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08" w:rsidRDefault="00C51708" w:rsidP="00C51708">
      <w:pPr>
        <w:pStyle w:val="ConsPlusNormal"/>
        <w:widowControl/>
        <w:ind w:firstLine="709"/>
        <w:jc w:val="right"/>
        <w:rPr>
          <w:rFonts w:ascii="Times New Roman" w:hAnsi="Times New Roman" w:cs="Times New Roman"/>
          <w:sz w:val="28"/>
          <w:szCs w:val="28"/>
        </w:rPr>
      </w:pPr>
    </w:p>
    <w:tbl>
      <w:tblPr>
        <w:tblW w:w="5103" w:type="dxa"/>
        <w:tblInd w:w="4549" w:type="dxa"/>
        <w:tblLook w:val="04A0" w:firstRow="1" w:lastRow="0" w:firstColumn="1" w:lastColumn="0" w:noHBand="0" w:noVBand="1"/>
      </w:tblPr>
      <w:tblGrid>
        <w:gridCol w:w="5103"/>
      </w:tblGrid>
      <w:tr w:rsidR="000973EB" w:rsidTr="000973EB">
        <w:tc>
          <w:tcPr>
            <w:tcW w:w="5103" w:type="dxa"/>
            <w:hideMark/>
          </w:tcPr>
          <w:p w:rsidR="000973EB" w:rsidRPr="000973EB" w:rsidRDefault="000973EB">
            <w:pPr>
              <w:jc w:val="center"/>
              <w:outlineLvl w:val="0"/>
              <w:rPr>
                <w:sz w:val="28"/>
                <w:szCs w:val="28"/>
              </w:rPr>
            </w:pPr>
            <w:r w:rsidRPr="000973EB">
              <w:rPr>
                <w:sz w:val="28"/>
                <w:szCs w:val="28"/>
              </w:rPr>
              <w:t>Приложение № </w:t>
            </w:r>
            <w:r>
              <w:rPr>
                <w:sz w:val="28"/>
                <w:szCs w:val="28"/>
              </w:rPr>
              <w:t>2</w:t>
            </w:r>
            <w:bookmarkStart w:id="0" w:name="_GoBack"/>
            <w:bookmarkEnd w:id="0"/>
          </w:p>
          <w:p w:rsidR="000973EB" w:rsidRPr="000973EB" w:rsidRDefault="000973EB">
            <w:pPr>
              <w:jc w:val="center"/>
              <w:outlineLvl w:val="0"/>
              <w:rPr>
                <w:sz w:val="28"/>
                <w:szCs w:val="28"/>
              </w:rPr>
            </w:pPr>
            <w:r w:rsidRPr="000973EB">
              <w:rPr>
                <w:sz w:val="28"/>
                <w:szCs w:val="28"/>
              </w:rPr>
              <w:t>к протоколу заседания Совета при Президенте Российской Федерации</w:t>
            </w:r>
          </w:p>
          <w:p w:rsidR="000973EB" w:rsidRPr="000973EB" w:rsidRDefault="000973EB">
            <w:pPr>
              <w:jc w:val="center"/>
              <w:outlineLvl w:val="0"/>
              <w:rPr>
                <w:sz w:val="28"/>
                <w:szCs w:val="28"/>
              </w:rPr>
            </w:pPr>
            <w:r w:rsidRPr="000973EB">
              <w:rPr>
                <w:sz w:val="28"/>
                <w:szCs w:val="28"/>
              </w:rPr>
              <w:t>по делам казачества</w:t>
            </w:r>
          </w:p>
          <w:p w:rsidR="000973EB" w:rsidRDefault="000973EB">
            <w:pPr>
              <w:jc w:val="center"/>
              <w:outlineLvl w:val="0"/>
              <w:rPr>
                <w:sz w:val="30"/>
                <w:szCs w:val="30"/>
              </w:rPr>
            </w:pPr>
            <w:r w:rsidRPr="000973EB">
              <w:rPr>
                <w:sz w:val="28"/>
                <w:szCs w:val="28"/>
              </w:rPr>
              <w:t>от ___ ноября 2019 г. № ___</w:t>
            </w:r>
          </w:p>
        </w:tc>
      </w:tr>
    </w:tbl>
    <w:p w:rsidR="000973EB" w:rsidRDefault="000973EB" w:rsidP="000973EB">
      <w:pPr>
        <w:pStyle w:val="ConsPlusNormal"/>
        <w:widowControl/>
        <w:ind w:firstLine="709"/>
        <w:jc w:val="center"/>
        <w:rPr>
          <w:rFonts w:ascii="Times New Roman" w:hAnsi="Times New Roman" w:cs="Times New Roman"/>
          <w:sz w:val="28"/>
          <w:szCs w:val="28"/>
        </w:rPr>
      </w:pPr>
    </w:p>
    <w:p w:rsidR="000973EB" w:rsidRDefault="000973EB" w:rsidP="00C51708">
      <w:pPr>
        <w:pStyle w:val="ConsPlusNormal"/>
        <w:widowControl/>
        <w:ind w:firstLine="709"/>
        <w:jc w:val="right"/>
        <w:rPr>
          <w:rFonts w:ascii="Times New Roman" w:hAnsi="Times New Roman" w:cs="Times New Roman"/>
          <w:sz w:val="28"/>
          <w:szCs w:val="28"/>
        </w:rPr>
      </w:pPr>
    </w:p>
    <w:p w:rsidR="000973EB" w:rsidRPr="00FF49BE" w:rsidRDefault="000973EB" w:rsidP="00C51708">
      <w:pPr>
        <w:pStyle w:val="ConsPlusNormal"/>
        <w:widowControl/>
        <w:ind w:firstLine="709"/>
        <w:jc w:val="right"/>
        <w:rPr>
          <w:rFonts w:ascii="Times New Roman" w:hAnsi="Times New Roman" w:cs="Times New Roman"/>
          <w:sz w:val="28"/>
          <w:szCs w:val="28"/>
        </w:rPr>
      </w:pPr>
    </w:p>
    <w:p w:rsidR="00C51708" w:rsidRPr="00FF49BE" w:rsidRDefault="00C51708" w:rsidP="00C51708">
      <w:pPr>
        <w:pStyle w:val="ConsPlusTitle"/>
        <w:widowControl/>
        <w:jc w:val="center"/>
        <w:outlineLvl w:val="0"/>
        <w:rPr>
          <w:rFonts w:ascii="Times New Roman" w:hAnsi="Times New Roman" w:cs="Times New Roman"/>
          <w:sz w:val="28"/>
          <w:szCs w:val="28"/>
        </w:rPr>
      </w:pPr>
      <w:r w:rsidRPr="00FF49BE">
        <w:rPr>
          <w:rFonts w:ascii="Times New Roman" w:hAnsi="Times New Roman" w:cs="Times New Roman"/>
          <w:sz w:val="28"/>
          <w:szCs w:val="28"/>
        </w:rPr>
        <w:t>ТИПОВОЙ УСТАВ</w:t>
      </w:r>
    </w:p>
    <w:p w:rsidR="00C51708" w:rsidRPr="00FF49BE" w:rsidRDefault="00C51708" w:rsidP="00C51708">
      <w:pPr>
        <w:pStyle w:val="ConsPlusTitle"/>
        <w:widowControl/>
        <w:jc w:val="center"/>
        <w:rPr>
          <w:rFonts w:ascii="Times New Roman" w:hAnsi="Times New Roman" w:cs="Times New Roman"/>
          <w:sz w:val="28"/>
          <w:szCs w:val="28"/>
        </w:rPr>
      </w:pPr>
      <w:r w:rsidRPr="00FF49BE">
        <w:rPr>
          <w:rFonts w:ascii="Times New Roman" w:hAnsi="Times New Roman" w:cs="Times New Roman"/>
          <w:sz w:val="28"/>
          <w:szCs w:val="28"/>
        </w:rPr>
        <w:t>ВОЙСКОВОГО КАЗАЧЬЕГО ОБЩЕСТВА</w:t>
      </w: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Общие положения</w:t>
      </w:r>
    </w:p>
    <w:p w:rsidR="00C51708" w:rsidRPr="00FF49BE" w:rsidRDefault="00C51708" w:rsidP="00C51708">
      <w:pPr>
        <w:pStyle w:val="ConsPlusNormal"/>
        <w:widowControl/>
        <w:ind w:firstLine="709"/>
        <w:jc w:val="center"/>
        <w:rPr>
          <w:rFonts w:ascii="Times New Roman" w:hAnsi="Times New Roman" w:cs="Times New Roman"/>
          <w:sz w:val="28"/>
          <w:szCs w:val="28"/>
        </w:rPr>
      </w:pP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Настоящий Устав распространяется </w:t>
      </w:r>
      <w:proofErr w:type="gramStart"/>
      <w:r w:rsidRPr="00FF49BE">
        <w:rPr>
          <w:rFonts w:ascii="Times New Roman" w:hAnsi="Times New Roman" w:cs="Times New Roman"/>
          <w:sz w:val="28"/>
          <w:szCs w:val="28"/>
        </w:rPr>
        <w:t>на</w:t>
      </w:r>
      <w:proofErr w:type="gramEnd"/>
      <w:r w:rsidRPr="00FF49BE">
        <w:rPr>
          <w:rFonts w:ascii="Times New Roman" w:hAnsi="Times New Roman" w:cs="Times New Roman"/>
          <w:sz w:val="28"/>
          <w:szCs w:val="28"/>
        </w:rPr>
        <w:t xml:space="preserve"> ___________________________</w:t>
      </w:r>
    </w:p>
    <w:p w:rsidR="00C51708" w:rsidRDefault="00C51708" w:rsidP="00C51708">
      <w:pPr>
        <w:pStyle w:val="ConsPlusNormal"/>
        <w:widowControl/>
        <w:ind w:firstLine="4820"/>
        <w:jc w:val="both"/>
        <w:rPr>
          <w:rFonts w:ascii="Times New Roman" w:hAnsi="Times New Roman" w:cs="Times New Roman"/>
        </w:rPr>
      </w:pPr>
      <w:r w:rsidRPr="00FF49BE">
        <w:rPr>
          <w:rFonts w:ascii="Times New Roman" w:hAnsi="Times New Roman" w:cs="Times New Roman"/>
        </w:rPr>
        <w:t>(полное наименование войскового казачьего общества)</w:t>
      </w:r>
    </w:p>
    <w:p w:rsidR="00C51708" w:rsidRDefault="00C51708" w:rsidP="00C51708">
      <w:pPr>
        <w:pStyle w:val="ConsPlusNormal"/>
        <w:widowControl/>
        <w:ind w:firstLine="0"/>
        <w:jc w:val="both"/>
        <w:rPr>
          <w:rFonts w:ascii="Times New Roman" w:hAnsi="Times New Roman" w:cs="Times New Roman"/>
          <w:sz w:val="28"/>
          <w:szCs w:val="28"/>
        </w:rPr>
      </w:pPr>
      <w:r w:rsidRPr="00FF49BE">
        <w:rPr>
          <w:rFonts w:ascii="Times New Roman" w:hAnsi="Times New Roman" w:cs="Times New Roman"/>
          <w:sz w:val="28"/>
          <w:szCs w:val="28"/>
        </w:rPr>
        <w:t>(далее – войсковое казачье общество)</w:t>
      </w:r>
      <w:r>
        <w:rPr>
          <w:rFonts w:ascii="Times New Roman" w:hAnsi="Times New Roman" w:cs="Times New Roman"/>
          <w:sz w:val="28"/>
          <w:szCs w:val="28"/>
        </w:rPr>
        <w:t xml:space="preserve"> и</w:t>
      </w:r>
      <w:r w:rsidRPr="00FF49BE">
        <w:rPr>
          <w:rFonts w:ascii="Times New Roman" w:hAnsi="Times New Roman" w:cs="Times New Roman"/>
          <w:sz w:val="28"/>
          <w:szCs w:val="28"/>
        </w:rPr>
        <w:t xml:space="preserve"> на</w:t>
      </w:r>
      <w:r>
        <w:rPr>
          <w:rFonts w:ascii="Times New Roman" w:hAnsi="Times New Roman" w:cs="Times New Roman"/>
          <w:sz w:val="28"/>
          <w:szCs w:val="28"/>
        </w:rPr>
        <w:t xml:space="preserve"> казачьи общества,</w:t>
      </w:r>
      <w:r w:rsidRPr="00FF49BE">
        <w:rPr>
          <w:rFonts w:ascii="Times New Roman" w:hAnsi="Times New Roman" w:cs="Times New Roman"/>
          <w:sz w:val="28"/>
          <w:szCs w:val="28"/>
        </w:rPr>
        <w:t xml:space="preserve"> входящие </w:t>
      </w:r>
      <w:r>
        <w:rPr>
          <w:rFonts w:ascii="Times New Roman" w:hAnsi="Times New Roman" w:cs="Times New Roman"/>
          <w:sz w:val="28"/>
          <w:szCs w:val="28"/>
        </w:rPr>
        <w:br/>
      </w:r>
      <w:r w:rsidRPr="00FF49BE">
        <w:rPr>
          <w:rFonts w:ascii="Times New Roman" w:hAnsi="Times New Roman" w:cs="Times New Roman"/>
          <w:sz w:val="28"/>
          <w:szCs w:val="28"/>
        </w:rPr>
        <w:t>в его состав.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Войсковое казачье общество </w:t>
      </w:r>
      <w:r w:rsidRPr="00FF49BE">
        <w:rPr>
          <w:rFonts w:ascii="Times New Roman" w:hAnsi="Times New Roman" w:cs="Times New Roman"/>
          <w:sz w:val="28"/>
          <w:szCs w:val="28"/>
        </w:rPr>
        <w:t>создано (сформировано) путем объединения:</w:t>
      </w:r>
    </w:p>
    <w:p w:rsidR="00C51708" w:rsidRPr="00FF49BE" w:rsidRDefault="00C51708" w:rsidP="00C51708">
      <w:pPr>
        <w:pStyle w:val="ConsPlusNormal"/>
        <w:widowControl/>
        <w:ind w:firstLine="0"/>
        <w:jc w:val="both"/>
        <w:rPr>
          <w:rFonts w:ascii="Times New Roman" w:hAnsi="Times New Roman" w:cs="Times New Roman"/>
          <w:sz w:val="24"/>
          <w:szCs w:val="24"/>
        </w:rPr>
      </w:pPr>
      <w:r w:rsidRPr="00FF49BE">
        <w:rPr>
          <w:rFonts w:ascii="Times New Roman" w:hAnsi="Times New Roman" w:cs="Times New Roman"/>
          <w:sz w:val="28"/>
          <w:szCs w:val="28"/>
        </w:rPr>
        <w:t>____________________________________________________________________,</w:t>
      </w:r>
    </w:p>
    <w:p w:rsidR="00C51708" w:rsidRPr="00FF49BE" w:rsidRDefault="00C51708" w:rsidP="00C51708">
      <w:pPr>
        <w:pStyle w:val="ConsPlusNormal"/>
        <w:widowControl/>
        <w:ind w:firstLine="0"/>
        <w:jc w:val="both"/>
        <w:rPr>
          <w:rFonts w:ascii="Times New Roman" w:hAnsi="Times New Roman" w:cs="Times New Roman"/>
          <w:sz w:val="24"/>
          <w:szCs w:val="24"/>
        </w:rPr>
      </w:pPr>
      <w:r w:rsidRPr="00FF49BE">
        <w:rPr>
          <w:rFonts w:ascii="Times New Roman" w:hAnsi="Times New Roman" w:cs="Times New Roman"/>
          <w:sz w:val="28"/>
          <w:szCs w:val="28"/>
        </w:rPr>
        <w:t>____________________________________________________________________,</w:t>
      </w:r>
    </w:p>
    <w:p w:rsidR="00C51708" w:rsidRPr="00FF49BE" w:rsidRDefault="00C51708" w:rsidP="00C51708">
      <w:pPr>
        <w:pStyle w:val="ConsPlusNormal"/>
        <w:widowControl/>
        <w:ind w:firstLine="0"/>
        <w:jc w:val="both"/>
        <w:rPr>
          <w:rFonts w:ascii="Times New Roman" w:hAnsi="Times New Roman" w:cs="Times New Roman"/>
          <w:sz w:val="24"/>
          <w:szCs w:val="24"/>
        </w:rPr>
      </w:pPr>
      <w:r w:rsidRPr="00FF49BE">
        <w:rPr>
          <w:rFonts w:ascii="Times New Roman" w:hAnsi="Times New Roman" w:cs="Times New Roman"/>
          <w:sz w:val="28"/>
          <w:szCs w:val="28"/>
        </w:rPr>
        <w:t>____________________________________________________________________,</w:t>
      </w:r>
    </w:p>
    <w:p w:rsidR="00C51708" w:rsidRPr="00FF49BE" w:rsidRDefault="00C51708" w:rsidP="00C51708">
      <w:pPr>
        <w:pStyle w:val="ConsPlusNormal"/>
        <w:widowControl/>
        <w:ind w:firstLine="0"/>
        <w:jc w:val="both"/>
        <w:rPr>
          <w:rFonts w:ascii="Times New Roman" w:hAnsi="Times New Roman" w:cs="Times New Roman"/>
          <w:sz w:val="24"/>
          <w:szCs w:val="24"/>
        </w:rPr>
      </w:pPr>
      <w:r w:rsidRPr="00FF49BE">
        <w:rPr>
          <w:rFonts w:ascii="Times New Roman" w:hAnsi="Times New Roman" w:cs="Times New Roman"/>
          <w:sz w:val="28"/>
          <w:szCs w:val="28"/>
        </w:rPr>
        <w:t>____________________________________________________________________,</w:t>
      </w:r>
    </w:p>
    <w:p w:rsidR="00C51708" w:rsidRDefault="00C51708" w:rsidP="00C51708">
      <w:pPr>
        <w:pStyle w:val="ConsPlusNormal"/>
        <w:widowControl/>
        <w:ind w:firstLine="0"/>
        <w:jc w:val="both"/>
        <w:rPr>
          <w:rFonts w:ascii="Times New Roman" w:hAnsi="Times New Roman" w:cs="Times New Roman"/>
          <w:sz w:val="28"/>
          <w:szCs w:val="28"/>
        </w:rPr>
      </w:pPr>
      <w:r w:rsidRPr="00FF49BE">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w:t>
      </w:r>
    </w:p>
    <w:p w:rsidR="00C51708" w:rsidRDefault="00C51708" w:rsidP="00C51708">
      <w:pPr>
        <w:pStyle w:val="ConsPlusNormal"/>
        <w:widowControl/>
        <w:ind w:firstLine="0"/>
        <w:jc w:val="center"/>
        <w:rPr>
          <w:rFonts w:ascii="Times New Roman" w:hAnsi="Times New Roman" w:cs="Times New Roman"/>
        </w:rPr>
      </w:pPr>
      <w:r w:rsidRPr="00FF49BE">
        <w:rPr>
          <w:rFonts w:ascii="Times New Roman" w:hAnsi="Times New Roman" w:cs="Times New Roman"/>
        </w:rPr>
        <w:t>(указываются наименования окружных (</w:t>
      </w:r>
      <w:proofErr w:type="spellStart"/>
      <w:r w:rsidRPr="00FF49BE">
        <w:rPr>
          <w:rFonts w:ascii="Times New Roman" w:hAnsi="Times New Roman" w:cs="Times New Roman"/>
        </w:rPr>
        <w:t>отдельских</w:t>
      </w:r>
      <w:proofErr w:type="spellEnd"/>
      <w:r w:rsidRPr="00FF49BE">
        <w:rPr>
          <w:rFonts w:ascii="Times New Roman" w:hAnsi="Times New Roman" w:cs="Times New Roman"/>
        </w:rPr>
        <w:t>) казачьих обществ в алфавитном порядке)</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Войсковое казачье общество имеет полное и сокращенное наименование на русском языке.</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w:t>
      </w:r>
      <w:r w:rsidRPr="00FF49BE">
        <w:rPr>
          <w:rFonts w:ascii="Times New Roman" w:hAnsi="Times New Roman" w:cs="Times New Roman"/>
          <w:sz w:val="28"/>
          <w:szCs w:val="28"/>
        </w:rPr>
        <w:t>–</w:t>
      </w:r>
      <w:r>
        <w:rPr>
          <w:rFonts w:ascii="Times New Roman" w:hAnsi="Times New Roman" w:cs="Times New Roman"/>
          <w:sz w:val="28"/>
          <w:szCs w:val="28"/>
        </w:rPr>
        <w:t xml:space="preserve"> </w:t>
      </w:r>
      <w:r w:rsidRPr="00FF49BE">
        <w:rPr>
          <w:rFonts w:ascii="Times New Roman" w:hAnsi="Times New Roman" w:cs="Times New Roman"/>
          <w:sz w:val="28"/>
          <w:szCs w:val="28"/>
        </w:rPr>
        <w:t>_______________________________</w:t>
      </w:r>
      <w:r>
        <w:rPr>
          <w:rFonts w:ascii="Times New Roman" w:hAnsi="Times New Roman" w:cs="Times New Roman"/>
          <w:sz w:val="28"/>
          <w:szCs w:val="28"/>
        </w:rPr>
        <w:t>___________.</w:t>
      </w:r>
    </w:p>
    <w:p w:rsidR="00C51708" w:rsidRPr="00FF49BE" w:rsidRDefault="00C51708" w:rsidP="00C51708">
      <w:pPr>
        <w:pStyle w:val="ConsPlusNormal"/>
        <w:widowControl/>
        <w:ind w:firstLine="3686"/>
        <w:jc w:val="both"/>
        <w:rPr>
          <w:rFonts w:ascii="Times New Roman" w:hAnsi="Times New Roman" w:cs="Times New Roman"/>
        </w:rPr>
      </w:pPr>
      <w:r w:rsidRPr="00FF49BE">
        <w:rPr>
          <w:rFonts w:ascii="Times New Roman" w:hAnsi="Times New Roman" w:cs="Times New Roman"/>
        </w:rPr>
        <w:t>(указывается полное наименование войскового казачьего общества)</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FF49BE">
        <w:rPr>
          <w:rFonts w:ascii="Times New Roman" w:hAnsi="Times New Roman" w:cs="Times New Roman"/>
          <w:sz w:val="28"/>
          <w:szCs w:val="28"/>
        </w:rPr>
        <w:t>окращенное наименование</w:t>
      </w:r>
      <w:r>
        <w:rPr>
          <w:rFonts w:ascii="Times New Roman" w:hAnsi="Times New Roman" w:cs="Times New Roman"/>
          <w:sz w:val="28"/>
          <w:szCs w:val="28"/>
        </w:rPr>
        <w:t xml:space="preserve"> </w:t>
      </w:r>
      <w:r w:rsidRPr="00FF49BE">
        <w:rPr>
          <w:rFonts w:ascii="Times New Roman" w:hAnsi="Times New Roman" w:cs="Times New Roman"/>
          <w:sz w:val="28"/>
          <w:szCs w:val="28"/>
        </w:rPr>
        <w:t>–</w:t>
      </w:r>
      <w:r>
        <w:rPr>
          <w:rFonts w:ascii="Times New Roman" w:hAnsi="Times New Roman" w:cs="Times New Roman"/>
          <w:sz w:val="28"/>
          <w:szCs w:val="28"/>
        </w:rPr>
        <w:t xml:space="preserve"> </w:t>
      </w:r>
      <w:r w:rsidRPr="00FF49BE">
        <w:rPr>
          <w:rFonts w:ascii="Times New Roman" w:hAnsi="Times New Roman" w:cs="Times New Roman"/>
          <w:sz w:val="28"/>
          <w:szCs w:val="28"/>
        </w:rPr>
        <w:t>____________________________</w:t>
      </w:r>
      <w:r>
        <w:rPr>
          <w:rFonts w:ascii="Times New Roman" w:hAnsi="Times New Roman" w:cs="Times New Roman"/>
          <w:sz w:val="28"/>
          <w:szCs w:val="28"/>
        </w:rPr>
        <w:t>________.</w:t>
      </w:r>
    </w:p>
    <w:p w:rsidR="00C51708" w:rsidRDefault="00C51708" w:rsidP="00C51708">
      <w:pPr>
        <w:pStyle w:val="ConsPlusNormal"/>
        <w:widowControl/>
        <w:ind w:firstLine="3261"/>
        <w:jc w:val="both"/>
        <w:rPr>
          <w:rFonts w:ascii="Times New Roman" w:hAnsi="Times New Roman" w:cs="Times New Roman"/>
          <w:sz w:val="28"/>
          <w:szCs w:val="28"/>
        </w:rPr>
      </w:pPr>
      <w:r w:rsidRPr="00FF49BE">
        <w:rPr>
          <w:rFonts w:ascii="Times New Roman" w:hAnsi="Times New Roman" w:cs="Times New Roman"/>
        </w:rPr>
        <w:t>(указывается сокращенное наименование войскового казачьего общества)</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Местонахождение органов войскового казачьего общества – </w:t>
      </w:r>
      <w:r w:rsidRPr="00FF49BE">
        <w:rPr>
          <w:rFonts w:ascii="Times New Roman" w:hAnsi="Times New Roman" w:cs="Times New Roman"/>
          <w:sz w:val="28"/>
          <w:szCs w:val="28"/>
        </w:rPr>
        <w:t>_____________</w:t>
      </w:r>
      <w:r>
        <w:rPr>
          <w:rFonts w:ascii="Times New Roman" w:hAnsi="Times New Roman" w:cs="Times New Roman"/>
          <w:sz w:val="28"/>
          <w:szCs w:val="28"/>
        </w:rPr>
        <w:t>___</w:t>
      </w:r>
      <w:r w:rsidRPr="00FF49BE">
        <w:rPr>
          <w:rFonts w:ascii="Times New Roman" w:hAnsi="Times New Roman" w:cs="Times New Roman"/>
          <w:sz w:val="28"/>
          <w:szCs w:val="28"/>
        </w:rPr>
        <w:t>_</w:t>
      </w:r>
      <w:r>
        <w:rPr>
          <w:rFonts w:ascii="Times New Roman" w:hAnsi="Times New Roman" w:cs="Times New Roman"/>
          <w:sz w:val="28"/>
          <w:szCs w:val="28"/>
        </w:rPr>
        <w:t>______________________</w:t>
      </w:r>
      <w:r w:rsidRPr="00FF49BE">
        <w:rPr>
          <w:rFonts w:ascii="Times New Roman" w:hAnsi="Times New Roman" w:cs="Times New Roman"/>
          <w:sz w:val="28"/>
          <w:szCs w:val="28"/>
        </w:rPr>
        <w:t>___</w:t>
      </w:r>
      <w:r>
        <w:rPr>
          <w:rFonts w:ascii="Times New Roman" w:hAnsi="Times New Roman" w:cs="Times New Roman"/>
          <w:sz w:val="28"/>
          <w:szCs w:val="28"/>
        </w:rPr>
        <w:t>.</w:t>
      </w:r>
    </w:p>
    <w:p w:rsidR="00C51708" w:rsidRDefault="00C51708" w:rsidP="00C51708">
      <w:pPr>
        <w:pStyle w:val="ConsPlusNormal"/>
        <w:widowControl/>
        <w:ind w:firstLine="0"/>
        <w:jc w:val="both"/>
        <w:rPr>
          <w:rFonts w:ascii="Times New Roman" w:hAnsi="Times New Roman" w:cs="Times New Roman"/>
          <w:sz w:val="28"/>
          <w:szCs w:val="28"/>
        </w:rPr>
      </w:pPr>
      <w:r w:rsidRPr="00FF49BE">
        <w:rPr>
          <w:rFonts w:ascii="Times New Roman" w:hAnsi="Times New Roman" w:cs="Times New Roman"/>
        </w:rPr>
        <w:t>(</w:t>
      </w:r>
      <w:r>
        <w:rPr>
          <w:rFonts w:ascii="Times New Roman" w:hAnsi="Times New Roman" w:cs="Times New Roman"/>
        </w:rPr>
        <w:t xml:space="preserve">указывается наименование </w:t>
      </w:r>
      <w:r w:rsidRPr="00FF49BE">
        <w:rPr>
          <w:rFonts w:ascii="Times New Roman" w:hAnsi="Times New Roman" w:cs="Times New Roman"/>
        </w:rPr>
        <w:t>город</w:t>
      </w:r>
      <w:r>
        <w:rPr>
          <w:rFonts w:ascii="Times New Roman" w:hAnsi="Times New Roman" w:cs="Times New Roman"/>
        </w:rPr>
        <w:t xml:space="preserve">а либо </w:t>
      </w:r>
      <w:r w:rsidRPr="00FF49BE">
        <w:rPr>
          <w:rFonts w:ascii="Times New Roman" w:hAnsi="Times New Roman" w:cs="Times New Roman"/>
        </w:rPr>
        <w:t>ино</w:t>
      </w:r>
      <w:r>
        <w:rPr>
          <w:rFonts w:ascii="Times New Roman" w:hAnsi="Times New Roman" w:cs="Times New Roman"/>
        </w:rPr>
        <w:t>го</w:t>
      </w:r>
      <w:r w:rsidRPr="00FF49BE">
        <w:rPr>
          <w:rFonts w:ascii="Times New Roman" w:hAnsi="Times New Roman" w:cs="Times New Roman"/>
        </w:rPr>
        <w:t xml:space="preserve"> населенн</w:t>
      </w:r>
      <w:r>
        <w:rPr>
          <w:rFonts w:ascii="Times New Roman" w:hAnsi="Times New Roman" w:cs="Times New Roman"/>
        </w:rPr>
        <w:t>ого</w:t>
      </w:r>
      <w:r w:rsidRPr="00FF49BE">
        <w:rPr>
          <w:rFonts w:ascii="Times New Roman" w:hAnsi="Times New Roman" w:cs="Times New Roman"/>
        </w:rPr>
        <w:t xml:space="preserve"> пункт</w:t>
      </w:r>
      <w:r>
        <w:rPr>
          <w:rFonts w:ascii="Times New Roman" w:hAnsi="Times New Roman" w:cs="Times New Roman"/>
        </w:rPr>
        <w:t>а</w:t>
      </w:r>
      <w:r w:rsidRPr="00FF49BE">
        <w:rPr>
          <w:rFonts w:ascii="Times New Roman" w:hAnsi="Times New Roman" w:cs="Times New Roman"/>
        </w:rPr>
        <w:t>)</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Войсковое казачье общество осуществляет свою деятельность </w:t>
      </w:r>
      <w:r>
        <w:rPr>
          <w:rFonts w:ascii="Times New Roman" w:hAnsi="Times New Roman" w:cs="Times New Roman"/>
          <w:sz w:val="28"/>
          <w:szCs w:val="28"/>
        </w:rPr>
        <w:br/>
        <w:t>в пределах субъектов Российской Федерации, на территориях которых действуют казачьи общества, входящие в его состав.</w:t>
      </w:r>
    </w:p>
    <w:p w:rsidR="00C51708" w:rsidRPr="00DE7939"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w:t>
      </w:r>
      <w:r w:rsidRPr="00DE7939">
        <w:rPr>
          <w:rFonts w:ascii="Times New Roman" w:hAnsi="Times New Roman" w:cs="Times New Roman"/>
          <w:sz w:val="28"/>
          <w:szCs w:val="28"/>
        </w:rPr>
        <w:t xml:space="preserve">Деятельность </w:t>
      </w:r>
      <w:r>
        <w:rPr>
          <w:rFonts w:ascii="Times New Roman" w:hAnsi="Times New Roman" w:cs="Times New Roman"/>
          <w:sz w:val="28"/>
          <w:szCs w:val="28"/>
        </w:rPr>
        <w:t>войскового</w:t>
      </w:r>
      <w:r w:rsidRPr="00DE7939">
        <w:rPr>
          <w:rFonts w:ascii="Times New Roman" w:hAnsi="Times New Roman" w:cs="Times New Roman"/>
          <w:sz w:val="28"/>
          <w:szCs w:val="28"/>
        </w:rPr>
        <w:t xml:space="preserve"> казачьего общества осуществляется </w:t>
      </w:r>
      <w:r>
        <w:rPr>
          <w:rFonts w:ascii="Times New Roman" w:hAnsi="Times New Roman" w:cs="Times New Roman"/>
          <w:sz w:val="28"/>
          <w:szCs w:val="28"/>
        </w:rPr>
        <w:br/>
      </w:r>
      <w:r w:rsidRPr="00DE7939">
        <w:rPr>
          <w:rFonts w:ascii="Times New Roman" w:hAnsi="Times New Roman" w:cs="Times New Roman"/>
          <w:sz w:val="28"/>
          <w:szCs w:val="28"/>
        </w:rPr>
        <w:t>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C51708" w:rsidRPr="00DE7939" w:rsidRDefault="00C51708" w:rsidP="00C51708">
      <w:pPr>
        <w:pStyle w:val="ConsPlusNormal"/>
        <w:widowControl/>
        <w:ind w:firstLine="709"/>
        <w:jc w:val="both"/>
        <w:rPr>
          <w:rFonts w:ascii="Times New Roman" w:hAnsi="Times New Roman" w:cs="Times New Roman"/>
          <w:sz w:val="28"/>
          <w:szCs w:val="28"/>
        </w:rPr>
      </w:pPr>
      <w:r w:rsidRPr="00DE7939">
        <w:rPr>
          <w:rFonts w:ascii="Times New Roman" w:hAnsi="Times New Roman" w:cs="Times New Roman"/>
          <w:sz w:val="28"/>
          <w:szCs w:val="28"/>
        </w:rPr>
        <w:t>7.</w:t>
      </w:r>
      <w:r>
        <w:rPr>
          <w:rFonts w:ascii="Times New Roman" w:hAnsi="Times New Roman" w:cs="Times New Roman"/>
          <w:sz w:val="28"/>
          <w:szCs w:val="28"/>
        </w:rPr>
        <w:t>  </w:t>
      </w:r>
      <w:proofErr w:type="gramStart"/>
      <w:r w:rsidRPr="00DE7939">
        <w:rPr>
          <w:rFonts w:ascii="Times New Roman" w:hAnsi="Times New Roman" w:cs="Times New Roman"/>
          <w:sz w:val="28"/>
          <w:szCs w:val="28"/>
        </w:rPr>
        <w:t xml:space="preserve">Правовую основу деятельности </w:t>
      </w:r>
      <w:r>
        <w:rPr>
          <w:rFonts w:ascii="Times New Roman" w:hAnsi="Times New Roman" w:cs="Times New Roman"/>
          <w:sz w:val="28"/>
          <w:szCs w:val="28"/>
        </w:rPr>
        <w:t>войскового</w:t>
      </w:r>
      <w:r w:rsidRPr="00DE7939">
        <w:rPr>
          <w:rFonts w:ascii="Times New Roman" w:hAnsi="Times New Roman" w:cs="Times New Roman"/>
          <w:sz w:val="28"/>
          <w:szCs w:val="28"/>
        </w:rPr>
        <w:t xml:space="preserve"> казачьего общества составляют Конституция Российской Федерации, федеральные законы, нормативные правовые акты Президента Российской Федерации </w:t>
      </w:r>
      <w:r>
        <w:rPr>
          <w:rFonts w:ascii="Times New Roman" w:hAnsi="Times New Roman" w:cs="Times New Roman"/>
          <w:sz w:val="28"/>
          <w:szCs w:val="28"/>
        </w:rPr>
        <w:br/>
      </w:r>
      <w:r w:rsidRPr="00DE7939">
        <w:rPr>
          <w:rFonts w:ascii="Times New Roman" w:hAnsi="Times New Roman" w:cs="Times New Roman"/>
          <w:sz w:val="28"/>
          <w:szCs w:val="28"/>
        </w:rPr>
        <w:lastRenderedPageBreak/>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w:t>
      </w:r>
      <w:r w:rsidR="00F20DA9">
        <w:rPr>
          <w:rFonts w:ascii="Times New Roman" w:hAnsi="Times New Roman" w:cs="Times New Roman"/>
          <w:sz w:val="28"/>
          <w:szCs w:val="28"/>
        </w:rPr>
        <w:t xml:space="preserve"> устав Всероссийского казачьего общества,</w:t>
      </w:r>
      <w:r w:rsidRPr="00DE7939">
        <w:rPr>
          <w:rFonts w:ascii="Times New Roman" w:hAnsi="Times New Roman" w:cs="Times New Roman"/>
          <w:sz w:val="28"/>
          <w:szCs w:val="28"/>
        </w:rPr>
        <w:t xml:space="preserve"> а также настоящий Устав.</w:t>
      </w:r>
      <w:proofErr w:type="gramEnd"/>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8. 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Войсковое казачье общество имеет сво</w:t>
      </w:r>
      <w:r>
        <w:rPr>
          <w:rFonts w:ascii="Times New Roman" w:hAnsi="Times New Roman" w:cs="Times New Roman"/>
          <w:sz w:val="28"/>
          <w:szCs w:val="28"/>
        </w:rPr>
        <w:t>ю символику –</w:t>
      </w:r>
      <w:r w:rsidRPr="00FF49BE">
        <w:rPr>
          <w:rFonts w:ascii="Times New Roman" w:hAnsi="Times New Roman" w:cs="Times New Roman"/>
          <w:sz w:val="28"/>
          <w:szCs w:val="28"/>
        </w:rPr>
        <w:t xml:space="preserve"> герб, знамя, флаг и гимн</w:t>
      </w:r>
      <w:r>
        <w:rPr>
          <w:rFonts w:ascii="Times New Roman" w:hAnsi="Times New Roman" w:cs="Times New Roman"/>
          <w:sz w:val="28"/>
          <w:szCs w:val="28"/>
        </w:rPr>
        <w:t>.</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Войсковое казачье общество</w:t>
      </w:r>
      <w:r w:rsidRPr="00FF49BE">
        <w:rPr>
          <w:rFonts w:ascii="Times New Roman" w:hAnsi="Times New Roman" w:cs="Times New Roman"/>
          <w:sz w:val="28"/>
          <w:szCs w:val="28"/>
        </w:rPr>
        <w:t xml:space="preserve"> </w:t>
      </w:r>
      <w:r>
        <w:rPr>
          <w:rFonts w:ascii="Times New Roman" w:hAnsi="Times New Roman" w:cs="Times New Roman"/>
          <w:sz w:val="28"/>
          <w:szCs w:val="28"/>
        </w:rPr>
        <w:t>имеет</w:t>
      </w:r>
      <w:r w:rsidRPr="00FF49BE">
        <w:rPr>
          <w:rFonts w:ascii="Times New Roman" w:hAnsi="Times New Roman" w:cs="Times New Roman"/>
          <w:sz w:val="28"/>
          <w:szCs w:val="28"/>
        </w:rPr>
        <w:t xml:space="preserve"> печать</w:t>
      </w:r>
      <w:r>
        <w:rPr>
          <w:rFonts w:ascii="Times New Roman" w:hAnsi="Times New Roman" w:cs="Times New Roman"/>
          <w:sz w:val="28"/>
          <w:szCs w:val="28"/>
        </w:rPr>
        <w:t xml:space="preserve"> со своим полным наименованием на русском языке</w:t>
      </w:r>
      <w:r w:rsidRPr="00FF49BE">
        <w:rPr>
          <w:rFonts w:ascii="Times New Roman" w:hAnsi="Times New Roman" w:cs="Times New Roman"/>
          <w:sz w:val="28"/>
          <w:szCs w:val="28"/>
        </w:rPr>
        <w:t>, штампы, бланки и друг</w:t>
      </w:r>
      <w:r>
        <w:rPr>
          <w:rFonts w:ascii="Times New Roman" w:hAnsi="Times New Roman" w:cs="Times New Roman"/>
          <w:sz w:val="28"/>
          <w:szCs w:val="28"/>
        </w:rPr>
        <w:t>ую</w:t>
      </w:r>
      <w:r w:rsidRPr="00FF49BE">
        <w:rPr>
          <w:rFonts w:ascii="Times New Roman" w:hAnsi="Times New Roman" w:cs="Times New Roman"/>
          <w:sz w:val="28"/>
          <w:szCs w:val="28"/>
        </w:rPr>
        <w:t xml:space="preserve"> необходим</w:t>
      </w:r>
      <w:r>
        <w:rPr>
          <w:rFonts w:ascii="Times New Roman" w:hAnsi="Times New Roman" w:cs="Times New Roman"/>
          <w:sz w:val="28"/>
          <w:szCs w:val="28"/>
        </w:rPr>
        <w:t xml:space="preserve">ую </w:t>
      </w:r>
      <w:r>
        <w:rPr>
          <w:rFonts w:ascii="Times New Roman" w:hAnsi="Times New Roman" w:cs="Times New Roman"/>
          <w:sz w:val="28"/>
          <w:szCs w:val="28"/>
        </w:rPr>
        <w:br/>
        <w:t>для его деятельности атрибутику.</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использования символики и атрибутики</w:t>
      </w:r>
      <w:r w:rsidRPr="00FF49BE">
        <w:rPr>
          <w:rFonts w:ascii="Times New Roman" w:hAnsi="Times New Roman" w:cs="Times New Roman"/>
          <w:sz w:val="28"/>
          <w:szCs w:val="28"/>
        </w:rPr>
        <w:t xml:space="preserve"> </w:t>
      </w:r>
      <w:r>
        <w:rPr>
          <w:rFonts w:ascii="Times New Roman" w:hAnsi="Times New Roman" w:cs="Times New Roman"/>
          <w:sz w:val="28"/>
          <w:szCs w:val="28"/>
        </w:rPr>
        <w:t xml:space="preserve">регулируется законодательством Российской Федерации, настоящим Уставом и </w:t>
      </w:r>
      <w:r w:rsidRPr="00FF49BE">
        <w:rPr>
          <w:rFonts w:ascii="Times New Roman" w:hAnsi="Times New Roman" w:cs="Times New Roman"/>
          <w:sz w:val="28"/>
          <w:szCs w:val="28"/>
        </w:rPr>
        <w:t xml:space="preserve">положением, утверждаемым высшим органом управления войскового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в соответствии с законодательством Российской Федерации и настоящим Уставом.</w:t>
      </w:r>
    </w:p>
    <w:p w:rsidR="00C51708" w:rsidRPr="00FF49BE" w:rsidRDefault="00C51708" w:rsidP="00C51708">
      <w:pPr>
        <w:pStyle w:val="ConsPlusNormal"/>
        <w:widowControl/>
        <w:ind w:firstLine="709"/>
        <w:jc w:val="both"/>
        <w:rPr>
          <w:rFonts w:ascii="Times New Roman" w:hAnsi="Times New Roman" w:cs="Times New Roman"/>
          <w:strike/>
          <w:sz w:val="28"/>
          <w:szCs w:val="28"/>
        </w:rPr>
      </w:pPr>
      <w:r w:rsidRPr="00FF49BE">
        <w:rPr>
          <w:rFonts w:ascii="Times New Roman" w:hAnsi="Times New Roman" w:cs="Times New Roman"/>
          <w:sz w:val="28"/>
          <w:szCs w:val="28"/>
        </w:rPr>
        <w:t>Символика и атрибут</w:t>
      </w:r>
      <w:r>
        <w:rPr>
          <w:rFonts w:ascii="Times New Roman" w:hAnsi="Times New Roman" w:cs="Times New Roman"/>
          <w:sz w:val="28"/>
          <w:szCs w:val="28"/>
        </w:rPr>
        <w:t>ика</w:t>
      </w:r>
      <w:r w:rsidRPr="00FF49BE">
        <w:rPr>
          <w:rFonts w:ascii="Times New Roman" w:hAnsi="Times New Roman" w:cs="Times New Roman"/>
          <w:sz w:val="28"/>
          <w:szCs w:val="28"/>
        </w:rPr>
        <w:t xml:space="preserve"> войскового казачьего общества, исключительные права на гимн принадлежат войсковому казачьему обществу.</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w:t>
      </w:r>
      <w:r w:rsidRPr="00FF49BE">
        <w:rPr>
          <w:rFonts w:ascii="Times New Roman" w:hAnsi="Times New Roman" w:cs="Times New Roman"/>
          <w:sz w:val="28"/>
          <w:szCs w:val="28"/>
        </w:rPr>
        <w:t>Герб войскового казачьего общества (далее – герб) представляет собой:</w:t>
      </w:r>
    </w:p>
    <w:p w:rsidR="00C51708" w:rsidRPr="00FF49BE" w:rsidRDefault="00C51708" w:rsidP="00C51708">
      <w:pPr>
        <w:pStyle w:val="ConsPlusNormal"/>
        <w:widowControl/>
        <w:ind w:firstLine="0"/>
        <w:jc w:val="center"/>
        <w:rPr>
          <w:rFonts w:ascii="Times New Roman" w:hAnsi="Times New Roman" w:cs="Times New Roman"/>
          <w:sz w:val="18"/>
          <w:szCs w:val="18"/>
        </w:rPr>
      </w:pPr>
      <w:r w:rsidRPr="00FF49BE">
        <w:rPr>
          <w:rFonts w:ascii="Times New Roman" w:hAnsi="Times New Roman" w:cs="Times New Roman"/>
          <w:sz w:val="28"/>
          <w:szCs w:val="28"/>
        </w:rPr>
        <w:t>____________________________________________________________________.</w:t>
      </w:r>
      <w:r w:rsidRPr="00FF49BE">
        <w:rPr>
          <w:rFonts w:ascii="Times New Roman" w:hAnsi="Times New Roman" w:cs="Times New Roman"/>
          <w:sz w:val="28"/>
          <w:szCs w:val="28"/>
        </w:rPr>
        <w:br/>
      </w:r>
      <w:r w:rsidRPr="00FF49BE">
        <w:rPr>
          <w:rFonts w:ascii="Times New Roman" w:hAnsi="Times New Roman" w:cs="Times New Roman"/>
          <w:sz w:val="18"/>
          <w:szCs w:val="18"/>
        </w:rPr>
        <w:t xml:space="preserve">(краткое изложение описания, утвержденного Указом Президента Российской Федерации от 9 февраля </w:t>
      </w:r>
      <w:smartTag w:uri="urn:schemas-microsoft-com:office:smarttags" w:element="metricconverter">
        <w:smartTagPr>
          <w:attr w:name="ProductID" w:val="2010 г"/>
        </w:smartTagPr>
        <w:r w:rsidRPr="00FF49BE">
          <w:rPr>
            <w:rFonts w:ascii="Times New Roman" w:hAnsi="Times New Roman" w:cs="Times New Roman"/>
            <w:sz w:val="18"/>
            <w:szCs w:val="18"/>
          </w:rPr>
          <w:t>2010 г</w:t>
        </w:r>
      </w:smartTag>
      <w:r w:rsidRPr="00FF49BE">
        <w:rPr>
          <w:rFonts w:ascii="Times New Roman" w:hAnsi="Times New Roman" w:cs="Times New Roman"/>
          <w:sz w:val="18"/>
          <w:szCs w:val="18"/>
        </w:rPr>
        <w:t>. № 168)</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w:t>
      </w:r>
      <w:r w:rsidRPr="00FF49BE">
        <w:rPr>
          <w:rFonts w:ascii="Times New Roman" w:hAnsi="Times New Roman" w:cs="Times New Roman"/>
          <w:sz w:val="28"/>
          <w:szCs w:val="28"/>
        </w:rPr>
        <w:t>Знамя войскового казачьего общества (далее – знамя) представляет собой:</w:t>
      </w:r>
    </w:p>
    <w:p w:rsidR="00C51708" w:rsidRPr="00FF49BE" w:rsidRDefault="00C51708" w:rsidP="00C51708">
      <w:pPr>
        <w:pStyle w:val="ConsPlusNormal"/>
        <w:widowControl/>
        <w:ind w:firstLine="0"/>
        <w:jc w:val="center"/>
        <w:rPr>
          <w:rFonts w:ascii="Times New Roman" w:hAnsi="Times New Roman" w:cs="Times New Roman"/>
        </w:rPr>
      </w:pPr>
      <w:r w:rsidRPr="00FF49BE">
        <w:rPr>
          <w:rFonts w:ascii="Times New Roman" w:hAnsi="Times New Roman" w:cs="Times New Roman"/>
          <w:sz w:val="28"/>
          <w:szCs w:val="28"/>
        </w:rPr>
        <w:t>____________________________________________________________________.</w:t>
      </w:r>
      <w:r w:rsidRPr="00FF49BE">
        <w:rPr>
          <w:rFonts w:ascii="Times New Roman" w:hAnsi="Times New Roman" w:cs="Times New Roman"/>
          <w:sz w:val="28"/>
          <w:szCs w:val="28"/>
        </w:rPr>
        <w:br/>
      </w:r>
      <w:r w:rsidRPr="00FF49BE">
        <w:rPr>
          <w:rFonts w:ascii="Times New Roman" w:hAnsi="Times New Roman" w:cs="Times New Roman"/>
          <w:sz w:val="18"/>
          <w:szCs w:val="18"/>
        </w:rPr>
        <w:t xml:space="preserve">(краткое изложение описания, утвержденного Указом Президента Российской Федерации от 9 февраля </w:t>
      </w:r>
      <w:smartTag w:uri="urn:schemas-microsoft-com:office:smarttags" w:element="metricconverter">
        <w:smartTagPr>
          <w:attr w:name="ProductID" w:val="2010 г"/>
        </w:smartTagPr>
        <w:r w:rsidRPr="00FF49BE">
          <w:rPr>
            <w:rFonts w:ascii="Times New Roman" w:hAnsi="Times New Roman" w:cs="Times New Roman"/>
            <w:sz w:val="18"/>
            <w:szCs w:val="18"/>
          </w:rPr>
          <w:t>2010 г</w:t>
        </w:r>
      </w:smartTag>
      <w:r w:rsidRPr="00FF49BE">
        <w:rPr>
          <w:rFonts w:ascii="Times New Roman" w:hAnsi="Times New Roman" w:cs="Times New Roman"/>
          <w:sz w:val="18"/>
          <w:szCs w:val="18"/>
        </w:rPr>
        <w:t>. № 168)</w:t>
      </w:r>
      <w:r w:rsidRPr="00FF49BE">
        <w:rPr>
          <w:rFonts w:ascii="Times New Roman" w:hAnsi="Times New Roman" w:cs="Times New Roman"/>
          <w:sz w:val="18"/>
          <w:szCs w:val="18"/>
        </w:rPr>
        <w:br/>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w:t>
      </w:r>
      <w:r w:rsidRPr="00FF49BE">
        <w:rPr>
          <w:rFonts w:ascii="Times New Roman" w:hAnsi="Times New Roman" w:cs="Times New Roman"/>
          <w:sz w:val="28"/>
          <w:szCs w:val="28"/>
        </w:rPr>
        <w:t>Флаг войскового казачьего общества (далее – флаг) представляет собой:</w:t>
      </w:r>
    </w:p>
    <w:p w:rsidR="00C51708" w:rsidRPr="00FF49BE" w:rsidRDefault="00C51708" w:rsidP="00C51708">
      <w:pPr>
        <w:pStyle w:val="ConsPlusNormal"/>
        <w:widowControl/>
        <w:ind w:firstLine="0"/>
        <w:jc w:val="center"/>
        <w:rPr>
          <w:rFonts w:ascii="Times New Roman" w:hAnsi="Times New Roman" w:cs="Times New Roman"/>
          <w:sz w:val="18"/>
          <w:szCs w:val="18"/>
        </w:rPr>
      </w:pPr>
      <w:r w:rsidRPr="00FF49BE">
        <w:rPr>
          <w:rFonts w:ascii="Times New Roman" w:hAnsi="Times New Roman" w:cs="Times New Roman"/>
          <w:sz w:val="28"/>
          <w:szCs w:val="28"/>
        </w:rPr>
        <w:t>____________________________________________________________________.</w:t>
      </w:r>
      <w:r w:rsidRPr="00FF49BE">
        <w:rPr>
          <w:rFonts w:ascii="Times New Roman" w:hAnsi="Times New Roman" w:cs="Times New Roman"/>
          <w:sz w:val="28"/>
          <w:szCs w:val="28"/>
        </w:rPr>
        <w:br/>
      </w:r>
      <w:r w:rsidRPr="00FF49BE">
        <w:rPr>
          <w:rFonts w:ascii="Times New Roman" w:hAnsi="Times New Roman" w:cs="Times New Roman"/>
          <w:sz w:val="18"/>
          <w:szCs w:val="18"/>
        </w:rPr>
        <w:t xml:space="preserve">(краткое изложение описания, утвержденного Указом Президента Российской Федерации от 14 октября </w:t>
      </w:r>
      <w:smartTag w:uri="urn:schemas-microsoft-com:office:smarttags" w:element="metricconverter">
        <w:smartTagPr>
          <w:attr w:name="ProductID" w:val="2010 г"/>
        </w:smartTagPr>
        <w:r w:rsidRPr="00FF49BE">
          <w:rPr>
            <w:rFonts w:ascii="Times New Roman" w:hAnsi="Times New Roman" w:cs="Times New Roman"/>
            <w:sz w:val="18"/>
            <w:szCs w:val="18"/>
          </w:rPr>
          <w:t>2010 г</w:t>
        </w:r>
      </w:smartTag>
      <w:r w:rsidRPr="00FF49BE">
        <w:rPr>
          <w:rFonts w:ascii="Times New Roman" w:hAnsi="Times New Roman" w:cs="Times New Roman"/>
          <w:sz w:val="18"/>
          <w:szCs w:val="18"/>
        </w:rPr>
        <w:t>. № 1241)</w:t>
      </w:r>
    </w:p>
    <w:p w:rsidR="00C51708" w:rsidRPr="00FF49BE" w:rsidRDefault="00C51708" w:rsidP="00C51708">
      <w:pPr>
        <w:pStyle w:val="ConsPlusNormal"/>
        <w:widowControl/>
        <w:ind w:firstLine="0"/>
        <w:jc w:val="center"/>
        <w:rPr>
          <w:rFonts w:ascii="Times New Roman" w:hAnsi="Times New Roman" w:cs="Times New Roman"/>
        </w:rPr>
      </w:pPr>
    </w:p>
    <w:p w:rsidR="009C141F"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Pr="009C141F">
        <w:rPr>
          <w:rFonts w:ascii="Times New Roman" w:hAnsi="Times New Roman" w:cs="Times New Roman"/>
          <w:sz w:val="28"/>
          <w:szCs w:val="28"/>
        </w:rPr>
        <w:t xml:space="preserve">Гимн войскового казачьего общества представляет собой музыкально-поэтическое произведение, исполняемое в порядке, предусмотренном настоящим Уставом. Музыкальная редакция и текст гимна войскового казачьего общества утверждаются высшим органом управления войскового казачьего общества. Гимн войскового казачьего общества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9C141F">
        <w:rPr>
          <w:rFonts w:ascii="Times New Roman" w:hAnsi="Times New Roman" w:cs="Times New Roman"/>
          <w:sz w:val="28"/>
          <w:szCs w:val="28"/>
        </w:rPr>
        <w:t>звуко</w:t>
      </w:r>
      <w:proofErr w:type="spellEnd"/>
      <w:r w:rsidRPr="009C141F">
        <w:rPr>
          <w:rFonts w:ascii="Times New Roman" w:hAnsi="Times New Roman" w:cs="Times New Roman"/>
          <w:sz w:val="28"/>
          <w:szCs w:val="28"/>
        </w:rPr>
        <w:t>- и видеозаписи, а также средства теле- и радиотрансляции.</w:t>
      </w:r>
      <w:r w:rsidR="009C141F">
        <w:rPr>
          <w:rFonts w:ascii="Times New Roman" w:hAnsi="Times New Roman" w:cs="Times New Roman"/>
          <w:sz w:val="28"/>
          <w:szCs w:val="28"/>
        </w:rPr>
        <w:t xml:space="preserve"> </w:t>
      </w:r>
      <w:r w:rsidR="009C141F" w:rsidRPr="009C141F">
        <w:rPr>
          <w:rFonts w:ascii="Times New Roman" w:hAnsi="Times New Roman" w:cs="Times New Roman"/>
          <w:sz w:val="28"/>
          <w:szCs w:val="28"/>
        </w:rPr>
        <w:t>Текст гимна дается в приложении к настоящему Уставу</w:t>
      </w:r>
      <w:r w:rsidR="009C141F">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proofErr w:type="gramStart"/>
      <w:r w:rsidRPr="00FF49BE">
        <w:rPr>
          <w:rFonts w:ascii="Times New Roman" w:hAnsi="Times New Roman" w:cs="Times New Roman"/>
          <w:sz w:val="28"/>
          <w:szCs w:val="28"/>
        </w:rPr>
        <w:t xml:space="preserve">Лицо, полномочия которого как атамана войскового казачьего общества прекращены, обязано передать избранному и утвержденному </w:t>
      </w:r>
      <w:r w:rsidRPr="00FF49BE">
        <w:rPr>
          <w:rFonts w:ascii="Times New Roman" w:hAnsi="Times New Roman" w:cs="Times New Roman"/>
          <w:sz w:val="28"/>
          <w:szCs w:val="28"/>
        </w:rPr>
        <w:br/>
        <w:t xml:space="preserve">в установленном порядке войсковому атаману либо временно </w:t>
      </w:r>
      <w:r w:rsidRPr="00FF49BE">
        <w:rPr>
          <w:rFonts w:ascii="Times New Roman" w:hAnsi="Times New Roman" w:cs="Times New Roman"/>
          <w:sz w:val="28"/>
          <w:szCs w:val="28"/>
        </w:rPr>
        <w:br/>
        <w:t>исполняющему обязанности войскового атамана символику и атрибут</w:t>
      </w:r>
      <w:r>
        <w:rPr>
          <w:rFonts w:ascii="Times New Roman" w:hAnsi="Times New Roman" w:cs="Times New Roman"/>
          <w:sz w:val="28"/>
          <w:szCs w:val="28"/>
        </w:rPr>
        <w:t>ику</w:t>
      </w:r>
      <w:r w:rsidRPr="00FF49BE">
        <w:rPr>
          <w:rFonts w:ascii="Times New Roman" w:hAnsi="Times New Roman" w:cs="Times New Roman"/>
          <w:sz w:val="28"/>
          <w:szCs w:val="28"/>
        </w:rPr>
        <w:t xml:space="preserve"> войскового казачьего общества по акту приема-передачи в течение </w:t>
      </w:r>
      <w:r w:rsidRPr="00FF49BE">
        <w:rPr>
          <w:rFonts w:ascii="Times New Roman" w:hAnsi="Times New Roman" w:cs="Times New Roman"/>
          <w:sz w:val="28"/>
          <w:szCs w:val="28"/>
        </w:rPr>
        <w:br/>
        <w:t xml:space="preserve">пяти календарных дней со дня вступления в должность избранного войскового </w:t>
      </w:r>
      <w:r w:rsidRPr="00FF49BE">
        <w:rPr>
          <w:rFonts w:ascii="Times New Roman" w:hAnsi="Times New Roman" w:cs="Times New Roman"/>
          <w:sz w:val="28"/>
          <w:szCs w:val="28"/>
        </w:rPr>
        <w:lastRenderedPageBreak/>
        <w:t>атамана или назначения временно исполняющего обязанности войскового атамана.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До момента передачи символики и атрибутов войскового казачьего общества ответственность (в том числе имущественную) за сохранность </w:t>
      </w:r>
      <w:r w:rsidRPr="00FF49BE">
        <w:rPr>
          <w:rFonts w:ascii="Times New Roman" w:hAnsi="Times New Roman" w:cs="Times New Roman"/>
          <w:sz w:val="28"/>
          <w:szCs w:val="28"/>
        </w:rPr>
        <w:br/>
        <w:t>и соблюдение порядка использования символики и атрибутов войскового казачьего общества несет лицо, полномочия которого как атамана войскового казачьего общества прекращены.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Войсковое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Войсковое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FF49BE">
        <w:rPr>
          <w:rFonts w:ascii="Times New Roman" w:hAnsi="Times New Roman" w:cs="Times New Roman"/>
          <w:sz w:val="28"/>
          <w:szCs w:val="28"/>
        </w:rPr>
        <w:t>нести обязанности</w:t>
      </w:r>
      <w:proofErr w:type="gramEnd"/>
      <w:r w:rsidRPr="00FF49BE">
        <w:rPr>
          <w:rFonts w:ascii="Times New Roman" w:hAnsi="Times New Roman" w:cs="Times New Roman"/>
          <w:sz w:val="28"/>
          <w:szCs w:val="28"/>
        </w:rPr>
        <w:t>, быть истцом и ответчиком в суде.</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t>Лицо, срок полномочий которого как атамана войскового казачьего общества истек или полномочия которого как атамана войскового казачьего общества досрочно прекращены, обязано передать по акту приема-передачи вновь избранному и утвержденному в установленном порядке войсковому атаману либо временно исполняющему обязанности войскового атамана все имеющиеся в распоряжении этого лица документы, касающиеся деятельности войскового казачьего общества, включая документы, подтверждающие государственную регистрацию, постановку на налоговый</w:t>
      </w:r>
      <w:proofErr w:type="gramEnd"/>
      <w:r w:rsidRPr="00FF49BE">
        <w:rPr>
          <w:rFonts w:ascii="Times New Roman" w:hAnsi="Times New Roman" w:cs="Times New Roman"/>
          <w:sz w:val="28"/>
          <w:szCs w:val="28"/>
        </w:rPr>
        <w:t xml:space="preserve"> учет и внесение войскового казачьего общества в государственный реестр казачьих обществ </w:t>
      </w:r>
      <w:r>
        <w:rPr>
          <w:rFonts w:ascii="Times New Roman" w:hAnsi="Times New Roman" w:cs="Times New Roman"/>
          <w:sz w:val="28"/>
          <w:szCs w:val="28"/>
        </w:rPr>
        <w:br/>
      </w:r>
      <w:r w:rsidRPr="00FF49BE">
        <w:rPr>
          <w:rFonts w:ascii="Times New Roman" w:hAnsi="Times New Roman" w:cs="Times New Roman"/>
          <w:sz w:val="28"/>
          <w:szCs w:val="28"/>
        </w:rPr>
        <w:t>в Российской Федерации</w:t>
      </w:r>
      <w:r w:rsidR="00624BDB">
        <w:rPr>
          <w:rFonts w:ascii="Times New Roman" w:hAnsi="Times New Roman" w:cs="Times New Roman"/>
          <w:sz w:val="28"/>
          <w:szCs w:val="28"/>
        </w:rPr>
        <w:t>,</w:t>
      </w:r>
      <w:r w:rsidRPr="00FF49BE">
        <w:rPr>
          <w:rFonts w:ascii="Times New Roman" w:hAnsi="Times New Roman" w:cs="Times New Roman"/>
          <w:sz w:val="28"/>
          <w:szCs w:val="28"/>
        </w:rPr>
        <w:t xml:space="preserve"> в течение пяти календарных дней со дня вступления </w:t>
      </w:r>
      <w:r>
        <w:rPr>
          <w:rFonts w:ascii="Times New Roman" w:hAnsi="Times New Roman" w:cs="Times New Roman"/>
          <w:sz w:val="28"/>
          <w:szCs w:val="28"/>
        </w:rPr>
        <w:br/>
      </w:r>
      <w:r w:rsidRPr="00FF49BE">
        <w:rPr>
          <w:rFonts w:ascii="Times New Roman" w:hAnsi="Times New Roman" w:cs="Times New Roman"/>
          <w:sz w:val="28"/>
          <w:szCs w:val="28"/>
        </w:rPr>
        <w:t>в должность вновь избранного войскового атамана или назначения временно исполняющего обязанности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До момента передачи указанных выше документов войскового казачьего общества ответственность (в том числе имущественную) за сохранность </w:t>
      </w:r>
      <w:r>
        <w:rPr>
          <w:rFonts w:ascii="Times New Roman" w:hAnsi="Times New Roman" w:cs="Times New Roman"/>
          <w:sz w:val="28"/>
          <w:szCs w:val="28"/>
        </w:rPr>
        <w:br/>
      </w:r>
      <w:r w:rsidRPr="00FF49BE">
        <w:rPr>
          <w:rFonts w:ascii="Times New Roman" w:hAnsi="Times New Roman" w:cs="Times New Roman"/>
          <w:sz w:val="28"/>
          <w:szCs w:val="28"/>
        </w:rPr>
        <w:t xml:space="preserve">и соблюдение порядка их использования несет лицо, срок полномочий которого как атамана войскового казачьего общества истек или полномочия которого </w:t>
      </w:r>
      <w:r>
        <w:rPr>
          <w:rFonts w:ascii="Times New Roman" w:hAnsi="Times New Roman" w:cs="Times New Roman"/>
          <w:sz w:val="28"/>
          <w:szCs w:val="28"/>
        </w:rPr>
        <w:br/>
      </w:r>
      <w:r w:rsidRPr="00FF49BE">
        <w:rPr>
          <w:rFonts w:ascii="Times New Roman" w:hAnsi="Times New Roman" w:cs="Times New Roman"/>
          <w:sz w:val="28"/>
          <w:szCs w:val="28"/>
        </w:rPr>
        <w:t>как атамана войскового казачьего общества досрочно прекращены.</w:t>
      </w:r>
    </w:p>
    <w:p w:rsidR="00C51708" w:rsidRPr="00FF49BE" w:rsidRDefault="00C51708" w:rsidP="00C51708">
      <w:pPr>
        <w:pStyle w:val="ConsPlusNormal"/>
        <w:widowControl/>
        <w:ind w:firstLine="709"/>
        <w:jc w:val="center"/>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Состав войскового казачьего общества</w:t>
      </w:r>
    </w:p>
    <w:p w:rsidR="00C51708" w:rsidRPr="00FF49BE" w:rsidRDefault="00C51708" w:rsidP="00C51708">
      <w:pPr>
        <w:pStyle w:val="ConsPlusNormal"/>
        <w:widowControl/>
        <w:ind w:firstLine="709"/>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w:t>
      </w:r>
      <w:r>
        <w:rPr>
          <w:rFonts w:ascii="Times New Roman" w:hAnsi="Times New Roman" w:cs="Times New Roman"/>
          <w:sz w:val="28"/>
          <w:szCs w:val="28"/>
        </w:rPr>
        <w:t>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 состав войскового казачьего общества входят:</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FF49BE">
        <w:rPr>
          <w:rFonts w:ascii="Times New Roman" w:hAnsi="Times New Roman" w:cs="Times New Roman"/>
          <w:sz w:val="28"/>
          <w:szCs w:val="28"/>
        </w:rPr>
        <w:t>окружные (</w:t>
      </w:r>
      <w:proofErr w:type="spellStart"/>
      <w:r w:rsidRPr="00FF49BE">
        <w:rPr>
          <w:rFonts w:ascii="Times New Roman" w:hAnsi="Times New Roman" w:cs="Times New Roman"/>
          <w:sz w:val="28"/>
          <w:szCs w:val="28"/>
        </w:rPr>
        <w:t>отдельские</w:t>
      </w:r>
      <w:proofErr w:type="spellEnd"/>
      <w:r w:rsidRPr="00FF49BE">
        <w:rPr>
          <w:rFonts w:ascii="Times New Roman" w:hAnsi="Times New Roman" w:cs="Times New Roman"/>
          <w:sz w:val="28"/>
          <w:szCs w:val="28"/>
        </w:rPr>
        <w:t xml:space="preserve">) казачьи общества, </w:t>
      </w:r>
      <w:r>
        <w:rPr>
          <w:rFonts w:ascii="Times New Roman" w:hAnsi="Times New Roman" w:cs="Times New Roman"/>
          <w:sz w:val="28"/>
          <w:szCs w:val="28"/>
        </w:rPr>
        <w:t>названные в пункте 2 настоящего Устава</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FF49BE">
        <w:rPr>
          <w:rFonts w:ascii="Times New Roman" w:hAnsi="Times New Roman" w:cs="Times New Roman"/>
          <w:sz w:val="28"/>
          <w:szCs w:val="28"/>
        </w:rPr>
        <w:t>районные (юртовые) казачьи общества, входящие в состав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хуторские, станичные, городские</w:t>
      </w:r>
      <w:r w:rsidRPr="00FF49BE">
        <w:rPr>
          <w:rFonts w:ascii="Times New Roman" w:hAnsi="Times New Roman" w:cs="Times New Roman"/>
          <w:sz w:val="28"/>
          <w:szCs w:val="28"/>
        </w:rPr>
        <w:t xml:space="preserve"> казачьи общества, входящие в состав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xml:space="preserve">) либо районных (юртовых) казачьих обществ </w:t>
      </w:r>
      <w:r>
        <w:rPr>
          <w:rFonts w:ascii="Times New Roman" w:hAnsi="Times New Roman" w:cs="Times New Roman"/>
          <w:sz w:val="28"/>
          <w:szCs w:val="28"/>
        </w:rPr>
        <w:t>(далее – первичные казачьи общества)</w:t>
      </w:r>
      <w:r w:rsidRPr="00FF49BE">
        <w:rPr>
          <w:rFonts w:ascii="Times New Roman" w:hAnsi="Times New Roman" w:cs="Times New Roman"/>
          <w:sz w:val="28"/>
          <w:szCs w:val="28"/>
        </w:rPr>
        <w:t>.</w:t>
      </w:r>
    </w:p>
    <w:p w:rsidR="00C51708" w:rsidRPr="00FF49BE" w:rsidRDefault="00C51708" w:rsidP="00C51708">
      <w:pPr>
        <w:ind w:firstLine="709"/>
        <w:jc w:val="both"/>
        <w:rPr>
          <w:color w:val="auto"/>
          <w:sz w:val="28"/>
          <w:szCs w:val="28"/>
        </w:rPr>
      </w:pPr>
      <w:r w:rsidRPr="00FF49BE">
        <w:rPr>
          <w:color w:val="auto"/>
          <w:sz w:val="28"/>
          <w:szCs w:val="28"/>
        </w:rPr>
        <w:t>1</w:t>
      </w:r>
      <w:r>
        <w:rPr>
          <w:color w:val="auto"/>
          <w:sz w:val="28"/>
          <w:szCs w:val="28"/>
        </w:rPr>
        <w:t>6</w:t>
      </w:r>
      <w:r w:rsidRPr="00FF49BE">
        <w:rPr>
          <w:color w:val="auto"/>
          <w:sz w:val="28"/>
          <w:szCs w:val="28"/>
        </w:rPr>
        <w:t>. </w:t>
      </w:r>
      <w:r w:rsidRPr="00FF49BE">
        <w:rPr>
          <w:color w:val="auto"/>
          <w:sz w:val="28"/>
          <w:szCs w:val="28"/>
          <w:lang w:val="en-US"/>
        </w:rPr>
        <w:t> </w:t>
      </w:r>
      <w:r w:rsidRPr="00FF49BE">
        <w:rPr>
          <w:color w:val="auto"/>
          <w:sz w:val="28"/>
          <w:szCs w:val="28"/>
        </w:rPr>
        <w:t xml:space="preserve">Казачьи общества, входящие в состав войскового казачьего общества, являются в соответствии с </w:t>
      </w:r>
      <w:r>
        <w:rPr>
          <w:color w:val="auto"/>
          <w:sz w:val="28"/>
          <w:szCs w:val="28"/>
        </w:rPr>
        <w:t xml:space="preserve">законодательством Российской Федерации </w:t>
      </w:r>
      <w:r w:rsidRPr="00FF49BE">
        <w:rPr>
          <w:color w:val="auto"/>
          <w:sz w:val="28"/>
          <w:szCs w:val="28"/>
        </w:rPr>
        <w:t xml:space="preserve"> некоммерческими организациями, в установленном </w:t>
      </w:r>
      <w:proofErr w:type="gramStart"/>
      <w:r w:rsidRPr="00FF49BE">
        <w:rPr>
          <w:color w:val="auto"/>
          <w:sz w:val="28"/>
          <w:szCs w:val="28"/>
        </w:rPr>
        <w:t>порядке</w:t>
      </w:r>
      <w:proofErr w:type="gramEnd"/>
      <w:r w:rsidRPr="00FF49BE">
        <w:rPr>
          <w:color w:val="auto"/>
          <w:sz w:val="28"/>
          <w:szCs w:val="28"/>
        </w:rPr>
        <w:t xml:space="preserve"> </w:t>
      </w:r>
      <w:r w:rsidRPr="00FF49BE">
        <w:rPr>
          <w:color w:val="auto"/>
          <w:sz w:val="28"/>
          <w:szCs w:val="28"/>
        </w:rPr>
        <w:lastRenderedPageBreak/>
        <w:t>зарегистрированными и внесенными в государственный реестр казачьих обществ в Российской Федерации, члены которых приняли на себя обязательства по несению государственной или иной службы.</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7</w:t>
      </w:r>
      <w:r w:rsidRPr="00593184">
        <w:rPr>
          <w:color w:val="auto"/>
          <w:sz w:val="28"/>
          <w:szCs w:val="28"/>
        </w:rPr>
        <w:t xml:space="preserve">.  Казачьи общества, входящие в состав </w:t>
      </w:r>
      <w:r>
        <w:rPr>
          <w:color w:val="auto"/>
          <w:sz w:val="28"/>
          <w:szCs w:val="28"/>
        </w:rPr>
        <w:t>войскового</w:t>
      </w:r>
      <w:r w:rsidRPr="00593184">
        <w:rPr>
          <w:color w:val="auto"/>
          <w:sz w:val="28"/>
          <w:szCs w:val="28"/>
        </w:rPr>
        <w:t xml:space="preserve"> казачьего общества, осуществляют свою деятельность на основании уставов, принятых высшими органами управления этих казачьих обществ и не противоречащих настоящему Уставу.</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8</w:t>
      </w:r>
      <w:r w:rsidRPr="00593184">
        <w:rPr>
          <w:color w:val="auto"/>
          <w:sz w:val="28"/>
          <w:szCs w:val="28"/>
        </w:rPr>
        <w:t>.</w:t>
      </w:r>
      <w:r>
        <w:rPr>
          <w:color w:val="auto"/>
          <w:sz w:val="28"/>
          <w:szCs w:val="28"/>
        </w:rPr>
        <w:t>  </w:t>
      </w:r>
      <w:r w:rsidRPr="00593184">
        <w:rPr>
          <w:color w:val="auto"/>
          <w:sz w:val="28"/>
          <w:szCs w:val="28"/>
        </w:rPr>
        <w:t xml:space="preserve">Уставы казачьих обществ, входящих в состав </w:t>
      </w:r>
      <w:r>
        <w:rPr>
          <w:color w:val="auto"/>
          <w:sz w:val="28"/>
          <w:szCs w:val="28"/>
        </w:rPr>
        <w:t>войскового</w:t>
      </w:r>
      <w:r w:rsidRPr="00593184">
        <w:rPr>
          <w:color w:val="auto"/>
          <w:sz w:val="28"/>
          <w:szCs w:val="28"/>
        </w:rPr>
        <w:t xml:space="preserve"> казачьего общества, подлежат согласованию и утверждению в порядке, установленном законодательством Российской Федерации.</w:t>
      </w:r>
    </w:p>
    <w:p w:rsidR="00C51708" w:rsidRPr="00FF49BE" w:rsidRDefault="00C51708" w:rsidP="00C51708">
      <w:pPr>
        <w:pStyle w:val="ConsPlusNormal"/>
        <w:widowControl/>
        <w:tabs>
          <w:tab w:val="left" w:pos="1080"/>
        </w:tabs>
        <w:ind w:firstLine="709"/>
        <w:jc w:val="both"/>
        <w:rPr>
          <w:rFonts w:ascii="Times New Roman" w:hAnsi="Times New Roman" w:cs="Times New Roman"/>
          <w:sz w:val="28"/>
          <w:szCs w:val="28"/>
        </w:rPr>
      </w:pPr>
    </w:p>
    <w:p w:rsidR="00C51708" w:rsidRPr="00FF49BE" w:rsidRDefault="00C51708" w:rsidP="00C51708">
      <w:pPr>
        <w:pStyle w:val="ConsPlusNormal"/>
        <w:widowControl/>
        <w:ind w:firstLine="709"/>
        <w:jc w:val="center"/>
        <w:rPr>
          <w:rFonts w:ascii="Times New Roman" w:hAnsi="Times New Roman" w:cs="Times New Roman"/>
          <w:b/>
          <w:sz w:val="28"/>
          <w:szCs w:val="28"/>
        </w:rPr>
      </w:pPr>
      <w:r w:rsidRPr="00FF49BE">
        <w:rPr>
          <w:rFonts w:ascii="Times New Roman" w:hAnsi="Times New Roman" w:cs="Times New Roman"/>
          <w:b/>
          <w:sz w:val="28"/>
          <w:szCs w:val="28"/>
        </w:rPr>
        <w:t>III.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Деятельность войскового казачьего общества</w:t>
      </w:r>
    </w:p>
    <w:p w:rsidR="00C51708" w:rsidRPr="00FF49BE" w:rsidRDefault="00C51708" w:rsidP="00C51708">
      <w:pPr>
        <w:pStyle w:val="ConsPlusNormal"/>
        <w:widowControl/>
        <w:ind w:firstLine="709"/>
        <w:jc w:val="center"/>
        <w:outlineLvl w:val="0"/>
        <w:rPr>
          <w:rFonts w:ascii="Times New Roman" w:hAnsi="Times New Roman" w:cs="Times New Roman"/>
          <w:sz w:val="28"/>
          <w:szCs w:val="28"/>
        </w:rPr>
      </w:pP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9</w:t>
      </w:r>
      <w:r w:rsidRPr="00593184">
        <w:rPr>
          <w:color w:val="auto"/>
          <w:sz w:val="28"/>
          <w:szCs w:val="28"/>
        </w:rPr>
        <w:t>.</w:t>
      </w:r>
      <w:r>
        <w:rPr>
          <w:color w:val="auto"/>
          <w:sz w:val="28"/>
          <w:szCs w:val="28"/>
        </w:rPr>
        <w:t>  </w:t>
      </w:r>
      <w:r w:rsidRPr="00593184">
        <w:rPr>
          <w:color w:val="auto"/>
          <w:sz w:val="28"/>
          <w:szCs w:val="28"/>
        </w:rPr>
        <w:t xml:space="preserve">Целями деятельности </w:t>
      </w:r>
      <w:r w:rsidR="00851CC4">
        <w:rPr>
          <w:color w:val="auto"/>
          <w:sz w:val="28"/>
          <w:szCs w:val="28"/>
        </w:rPr>
        <w:t>в</w:t>
      </w:r>
      <w:r>
        <w:rPr>
          <w:color w:val="auto"/>
          <w:sz w:val="28"/>
          <w:szCs w:val="28"/>
        </w:rPr>
        <w:t>о</w:t>
      </w:r>
      <w:r w:rsidRPr="00593184">
        <w:rPr>
          <w:color w:val="auto"/>
          <w:sz w:val="28"/>
          <w:szCs w:val="28"/>
        </w:rPr>
        <w:t>йско</w:t>
      </w:r>
      <w:r>
        <w:rPr>
          <w:color w:val="auto"/>
          <w:sz w:val="28"/>
          <w:szCs w:val="28"/>
        </w:rPr>
        <w:t>во</w:t>
      </w:r>
      <w:r w:rsidRPr="00593184">
        <w:rPr>
          <w:color w:val="auto"/>
          <w:sz w:val="28"/>
          <w:szCs w:val="28"/>
        </w:rPr>
        <w:t>го казачьего общества являются:</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 </w:t>
      </w:r>
      <w:r w:rsidRPr="00593184">
        <w:rPr>
          <w:color w:val="auto"/>
          <w:sz w:val="28"/>
          <w:szCs w:val="28"/>
        </w:rPr>
        <w:t>становление, развитие и консолидация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 </w:t>
      </w:r>
      <w:r w:rsidRPr="00593184">
        <w:rPr>
          <w:color w:val="auto"/>
          <w:sz w:val="28"/>
          <w:szCs w:val="28"/>
        </w:rPr>
        <w:t xml:space="preserve">сохранение традиционных образа жизни, форм хозяйствования </w:t>
      </w:r>
      <w:r>
        <w:rPr>
          <w:color w:val="auto"/>
          <w:sz w:val="28"/>
          <w:szCs w:val="28"/>
        </w:rPr>
        <w:br/>
      </w:r>
      <w:r w:rsidRPr="00593184">
        <w:rPr>
          <w:color w:val="auto"/>
          <w:sz w:val="28"/>
          <w:szCs w:val="28"/>
        </w:rPr>
        <w:t>и самобытной культуры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3)</w:t>
      </w:r>
      <w:r>
        <w:rPr>
          <w:color w:val="auto"/>
          <w:sz w:val="28"/>
          <w:szCs w:val="28"/>
        </w:rPr>
        <w:t> </w:t>
      </w:r>
      <w:r w:rsidRPr="00593184">
        <w:rPr>
          <w:color w:val="auto"/>
          <w:sz w:val="28"/>
          <w:szCs w:val="28"/>
        </w:rPr>
        <w:t xml:space="preserve">повышение роли российского казачества в решении государственных </w:t>
      </w:r>
      <w:r>
        <w:rPr>
          <w:color w:val="auto"/>
          <w:sz w:val="28"/>
          <w:szCs w:val="28"/>
        </w:rPr>
        <w:br/>
      </w:r>
      <w:r w:rsidRPr="00593184">
        <w:rPr>
          <w:color w:val="auto"/>
          <w:sz w:val="28"/>
          <w:szCs w:val="28"/>
        </w:rPr>
        <w:t>и муниципальных задач;</w:t>
      </w:r>
    </w:p>
    <w:p w:rsidR="00C51708" w:rsidRPr="00593184" w:rsidRDefault="00C51708" w:rsidP="00C51708">
      <w:pPr>
        <w:ind w:firstLine="709"/>
        <w:jc w:val="both"/>
        <w:rPr>
          <w:color w:val="auto"/>
          <w:sz w:val="28"/>
          <w:szCs w:val="28"/>
        </w:rPr>
      </w:pPr>
      <w:r w:rsidRPr="00593184">
        <w:rPr>
          <w:color w:val="auto"/>
          <w:sz w:val="28"/>
          <w:szCs w:val="28"/>
        </w:rPr>
        <w:t>4)</w:t>
      </w:r>
      <w:r>
        <w:rPr>
          <w:color w:val="auto"/>
          <w:sz w:val="28"/>
          <w:szCs w:val="28"/>
        </w:rPr>
        <w:t> </w:t>
      </w:r>
      <w:r w:rsidRPr="00593184">
        <w:rPr>
          <w:color w:val="auto"/>
          <w:sz w:val="28"/>
          <w:szCs w:val="28"/>
        </w:rPr>
        <w:t xml:space="preserve">совершенствование механизма взаимодействия российского казачества с государственными органами, органами местного самоуправления </w:t>
      </w:r>
      <w:r>
        <w:rPr>
          <w:color w:val="auto"/>
          <w:sz w:val="28"/>
          <w:szCs w:val="28"/>
        </w:rPr>
        <w:br/>
      </w:r>
      <w:r w:rsidRPr="00593184">
        <w:rPr>
          <w:color w:val="auto"/>
          <w:sz w:val="28"/>
          <w:szCs w:val="28"/>
        </w:rPr>
        <w:t>и организациями.</w:t>
      </w:r>
    </w:p>
    <w:p w:rsidR="00C51708" w:rsidRPr="00593184" w:rsidRDefault="00C51708" w:rsidP="00C51708">
      <w:pPr>
        <w:ind w:firstLine="709"/>
        <w:jc w:val="both"/>
        <w:rPr>
          <w:color w:val="auto"/>
          <w:sz w:val="28"/>
          <w:szCs w:val="28"/>
        </w:rPr>
      </w:pPr>
      <w:r>
        <w:rPr>
          <w:color w:val="auto"/>
          <w:sz w:val="28"/>
          <w:szCs w:val="28"/>
        </w:rPr>
        <w:t>20</w:t>
      </w:r>
      <w:r w:rsidRPr="00593184">
        <w:rPr>
          <w:color w:val="auto"/>
          <w:sz w:val="28"/>
          <w:szCs w:val="28"/>
        </w:rPr>
        <w:t>.</w:t>
      </w:r>
      <w:r>
        <w:rPr>
          <w:color w:val="auto"/>
          <w:sz w:val="28"/>
          <w:szCs w:val="28"/>
        </w:rPr>
        <w:t>  </w:t>
      </w:r>
      <w:r w:rsidR="00624BDB">
        <w:rPr>
          <w:color w:val="auto"/>
          <w:sz w:val="28"/>
          <w:szCs w:val="28"/>
        </w:rPr>
        <w:t>Для достижения указанных целей в</w:t>
      </w:r>
      <w:r>
        <w:rPr>
          <w:color w:val="auto"/>
          <w:sz w:val="28"/>
          <w:szCs w:val="28"/>
        </w:rPr>
        <w:t>о</w:t>
      </w:r>
      <w:r w:rsidRPr="00593184">
        <w:rPr>
          <w:color w:val="auto"/>
          <w:sz w:val="28"/>
          <w:szCs w:val="28"/>
        </w:rPr>
        <w:t>йско</w:t>
      </w:r>
      <w:r>
        <w:rPr>
          <w:color w:val="auto"/>
          <w:sz w:val="28"/>
          <w:szCs w:val="28"/>
        </w:rPr>
        <w:t>вое</w:t>
      </w:r>
      <w:r w:rsidRPr="00593184">
        <w:rPr>
          <w:color w:val="auto"/>
          <w:sz w:val="28"/>
          <w:szCs w:val="28"/>
        </w:rPr>
        <w:t xml:space="preserve"> казачье общество вправе:</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 </w:t>
      </w:r>
      <w:r w:rsidRPr="00593184">
        <w:rPr>
          <w:color w:val="auto"/>
          <w:sz w:val="28"/>
          <w:szCs w:val="28"/>
        </w:rPr>
        <w:t>участвовать в реализации государственной политики Российской Федерации в отношении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 </w:t>
      </w:r>
      <w:r w:rsidRPr="00593184">
        <w:rPr>
          <w:color w:val="auto"/>
          <w:sz w:val="28"/>
          <w:szCs w:val="28"/>
        </w:rPr>
        <w:t>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3)</w:t>
      </w:r>
      <w:r>
        <w:rPr>
          <w:color w:val="auto"/>
          <w:sz w:val="28"/>
          <w:szCs w:val="28"/>
        </w:rPr>
        <w:t> </w:t>
      </w:r>
      <w:r w:rsidRPr="00593184">
        <w:rPr>
          <w:color w:val="auto"/>
          <w:sz w:val="28"/>
          <w:szCs w:val="28"/>
        </w:rPr>
        <w:t>участвовать в реализации государственных и муниципальных программ и проектов;</w:t>
      </w:r>
    </w:p>
    <w:p w:rsidR="00C51708" w:rsidRPr="00593184" w:rsidRDefault="00C51708" w:rsidP="00C51708">
      <w:pPr>
        <w:ind w:firstLine="709"/>
        <w:jc w:val="both"/>
        <w:rPr>
          <w:color w:val="auto"/>
          <w:sz w:val="28"/>
          <w:szCs w:val="28"/>
        </w:rPr>
      </w:pPr>
      <w:r w:rsidRPr="00593184">
        <w:rPr>
          <w:color w:val="auto"/>
          <w:sz w:val="28"/>
          <w:szCs w:val="28"/>
        </w:rPr>
        <w:t>4)</w:t>
      </w:r>
      <w:r>
        <w:rPr>
          <w:color w:val="auto"/>
          <w:sz w:val="28"/>
          <w:szCs w:val="28"/>
        </w:rPr>
        <w:t> </w:t>
      </w:r>
      <w:r w:rsidRPr="00593184">
        <w:rPr>
          <w:color w:val="auto"/>
          <w:sz w:val="28"/>
          <w:szCs w:val="28"/>
        </w:rPr>
        <w:t xml:space="preserve">координировать деятельность казачьих обществ, входящих в состав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 xml:space="preserve">го казачьего общества, оказывать им необходимую помощь </w:t>
      </w:r>
      <w:r>
        <w:rPr>
          <w:color w:val="auto"/>
          <w:sz w:val="28"/>
          <w:szCs w:val="28"/>
        </w:rPr>
        <w:br/>
      </w:r>
      <w:r w:rsidRPr="00593184">
        <w:rPr>
          <w:color w:val="auto"/>
          <w:sz w:val="28"/>
          <w:szCs w:val="28"/>
        </w:rPr>
        <w:t>при решении вопросов, касающихся их уставной деятельности;</w:t>
      </w:r>
    </w:p>
    <w:p w:rsidR="00C51708" w:rsidRPr="00593184" w:rsidRDefault="00C51708" w:rsidP="00C51708">
      <w:pPr>
        <w:ind w:firstLine="709"/>
        <w:jc w:val="both"/>
        <w:rPr>
          <w:color w:val="auto"/>
          <w:sz w:val="28"/>
          <w:szCs w:val="28"/>
        </w:rPr>
      </w:pPr>
      <w:r w:rsidRPr="00593184">
        <w:rPr>
          <w:color w:val="auto"/>
          <w:sz w:val="28"/>
          <w:szCs w:val="28"/>
        </w:rPr>
        <w:t>5)</w:t>
      </w:r>
      <w:r>
        <w:rPr>
          <w:color w:val="auto"/>
          <w:sz w:val="28"/>
          <w:szCs w:val="28"/>
        </w:rPr>
        <w:t> </w:t>
      </w:r>
      <w:r w:rsidRPr="00593184">
        <w:rPr>
          <w:color w:val="auto"/>
          <w:sz w:val="28"/>
          <w:szCs w:val="28"/>
        </w:rPr>
        <w:t xml:space="preserve">координировать деятельность казачьих обществ, входящих в состав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 по организации исполнения членами этих обще</w:t>
      </w:r>
      <w:proofErr w:type="gramStart"/>
      <w:r w:rsidRPr="00593184">
        <w:rPr>
          <w:color w:val="auto"/>
          <w:sz w:val="28"/>
          <w:szCs w:val="28"/>
        </w:rPr>
        <w:t>ств пр</w:t>
      </w:r>
      <w:proofErr w:type="gramEnd"/>
      <w:r w:rsidRPr="00593184">
        <w:rPr>
          <w:color w:val="auto"/>
          <w:sz w:val="28"/>
          <w:szCs w:val="28"/>
        </w:rPr>
        <w:t>инятых на себя обязательств по несению государственной или иной службы;</w:t>
      </w:r>
    </w:p>
    <w:p w:rsidR="00C51708" w:rsidRPr="00593184" w:rsidRDefault="00C51708" w:rsidP="00C51708">
      <w:pPr>
        <w:ind w:firstLine="709"/>
        <w:jc w:val="both"/>
        <w:rPr>
          <w:color w:val="auto"/>
          <w:sz w:val="28"/>
          <w:szCs w:val="28"/>
        </w:rPr>
      </w:pPr>
      <w:r w:rsidRPr="00593184">
        <w:rPr>
          <w:color w:val="auto"/>
          <w:sz w:val="28"/>
          <w:szCs w:val="28"/>
        </w:rPr>
        <w:t>6)</w:t>
      </w:r>
      <w:r>
        <w:rPr>
          <w:color w:val="auto"/>
          <w:sz w:val="28"/>
          <w:szCs w:val="28"/>
        </w:rPr>
        <w:t> </w:t>
      </w:r>
      <w:r w:rsidRPr="00593184">
        <w:rPr>
          <w:color w:val="auto"/>
          <w:sz w:val="28"/>
          <w:szCs w:val="28"/>
        </w:rPr>
        <w:t>обеспечивать информационную открытость деятельности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7)</w:t>
      </w:r>
      <w:r>
        <w:rPr>
          <w:color w:val="auto"/>
          <w:sz w:val="28"/>
          <w:szCs w:val="28"/>
        </w:rPr>
        <w:t> </w:t>
      </w:r>
      <w:r w:rsidRPr="00593184">
        <w:rPr>
          <w:color w:val="auto"/>
          <w:sz w:val="28"/>
          <w:szCs w:val="28"/>
        </w:rPr>
        <w:t xml:space="preserve">организовывать деятельность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 xml:space="preserve">го казачьего общества </w:t>
      </w:r>
      <w:r>
        <w:rPr>
          <w:color w:val="auto"/>
          <w:sz w:val="28"/>
          <w:szCs w:val="28"/>
        </w:rPr>
        <w:br/>
      </w:r>
      <w:r w:rsidRPr="00593184">
        <w:rPr>
          <w:color w:val="auto"/>
          <w:sz w:val="28"/>
          <w:szCs w:val="28"/>
        </w:rPr>
        <w:t xml:space="preserve">и координировать деятельность входящих в его состав казачьих обществ, осуществляемую на основе договоров (соглашений), заключенных </w:t>
      </w:r>
      <w:r>
        <w:rPr>
          <w:color w:val="auto"/>
          <w:sz w:val="28"/>
          <w:szCs w:val="28"/>
        </w:rPr>
        <w:br/>
      </w:r>
      <w:r w:rsidRPr="00593184">
        <w:rPr>
          <w:color w:val="auto"/>
          <w:sz w:val="28"/>
          <w:szCs w:val="28"/>
        </w:rPr>
        <w:t xml:space="preserve">с федеральными органами исполнительной власти и (или) </w:t>
      </w:r>
      <w:r>
        <w:rPr>
          <w:color w:val="auto"/>
          <w:sz w:val="28"/>
          <w:szCs w:val="28"/>
        </w:rPr>
        <w:br/>
      </w:r>
      <w:r w:rsidRPr="00593184">
        <w:rPr>
          <w:color w:val="auto"/>
          <w:sz w:val="28"/>
          <w:szCs w:val="28"/>
        </w:rPr>
        <w:lastRenderedPageBreak/>
        <w:t xml:space="preserve">их территориальными органами, органами исполнительной власти субъектов Российской Федерации, органами местного самоуправления в соответствии </w:t>
      </w:r>
      <w:r>
        <w:rPr>
          <w:color w:val="auto"/>
          <w:sz w:val="28"/>
          <w:szCs w:val="28"/>
        </w:rPr>
        <w:br/>
      </w:r>
      <w:r w:rsidRPr="00593184">
        <w:rPr>
          <w:color w:val="auto"/>
          <w:sz w:val="28"/>
          <w:szCs w:val="28"/>
        </w:rPr>
        <w:t>с законодательством Российской Федерации;</w:t>
      </w:r>
    </w:p>
    <w:p w:rsidR="00C51708" w:rsidRPr="00593184" w:rsidRDefault="00C51708" w:rsidP="00C51708">
      <w:pPr>
        <w:ind w:firstLine="709"/>
        <w:jc w:val="both"/>
        <w:rPr>
          <w:color w:val="auto"/>
          <w:sz w:val="28"/>
          <w:szCs w:val="28"/>
        </w:rPr>
      </w:pPr>
      <w:r w:rsidRPr="00593184">
        <w:rPr>
          <w:color w:val="auto"/>
          <w:sz w:val="28"/>
          <w:szCs w:val="28"/>
        </w:rPr>
        <w:t>8)</w:t>
      </w:r>
      <w:r>
        <w:rPr>
          <w:color w:val="auto"/>
          <w:sz w:val="28"/>
          <w:szCs w:val="28"/>
        </w:rPr>
        <w:t> </w:t>
      </w:r>
      <w:r w:rsidRPr="00593184">
        <w:rPr>
          <w:color w:val="auto"/>
          <w:sz w:val="28"/>
          <w:szCs w:val="28"/>
        </w:rPr>
        <w:t xml:space="preserve">принимать меры, направленные на защиту прав и свобод, чести </w:t>
      </w:r>
      <w:r>
        <w:rPr>
          <w:color w:val="auto"/>
          <w:sz w:val="28"/>
          <w:szCs w:val="28"/>
        </w:rPr>
        <w:br/>
      </w:r>
      <w:r w:rsidRPr="00593184">
        <w:rPr>
          <w:color w:val="auto"/>
          <w:sz w:val="28"/>
          <w:szCs w:val="28"/>
        </w:rPr>
        <w:t xml:space="preserve">и достоинства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w:t>
      </w:r>
    </w:p>
    <w:p w:rsidR="00C51708" w:rsidRPr="00593184" w:rsidRDefault="00C51708" w:rsidP="00C51708">
      <w:pPr>
        <w:ind w:firstLine="709"/>
        <w:jc w:val="both"/>
        <w:rPr>
          <w:color w:val="auto"/>
          <w:sz w:val="28"/>
          <w:szCs w:val="28"/>
        </w:rPr>
      </w:pPr>
      <w:r w:rsidRPr="00593184">
        <w:rPr>
          <w:color w:val="auto"/>
          <w:sz w:val="28"/>
          <w:szCs w:val="28"/>
        </w:rPr>
        <w:t>9)</w:t>
      </w:r>
      <w:r>
        <w:rPr>
          <w:color w:val="auto"/>
          <w:sz w:val="28"/>
          <w:szCs w:val="28"/>
        </w:rPr>
        <w:t> </w:t>
      </w:r>
      <w:r w:rsidRPr="00593184">
        <w:rPr>
          <w:color w:val="auto"/>
          <w:sz w:val="28"/>
          <w:szCs w:val="28"/>
        </w:rPr>
        <w:t xml:space="preserve">оказывать необходимую материальную и иную помощь семьям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 xml:space="preserve">го казачьего общества, призванных (поступивших) на военную службу, семьям погибших (умерших)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 многодетным семьям, сиротам, инвалидам и пенсионерам;</w:t>
      </w:r>
    </w:p>
    <w:p w:rsidR="00C51708" w:rsidRPr="00593184" w:rsidRDefault="00C51708" w:rsidP="00C51708">
      <w:pPr>
        <w:ind w:firstLine="709"/>
        <w:jc w:val="both"/>
        <w:rPr>
          <w:color w:val="auto"/>
          <w:sz w:val="28"/>
          <w:szCs w:val="28"/>
        </w:rPr>
      </w:pPr>
      <w:r w:rsidRPr="00593184">
        <w:rPr>
          <w:color w:val="auto"/>
          <w:sz w:val="28"/>
          <w:szCs w:val="28"/>
        </w:rPr>
        <w:t>10)</w:t>
      </w:r>
      <w:r>
        <w:rPr>
          <w:color w:val="auto"/>
          <w:sz w:val="28"/>
          <w:szCs w:val="28"/>
        </w:rPr>
        <w:t> </w:t>
      </w:r>
      <w:r w:rsidRPr="00593184">
        <w:rPr>
          <w:color w:val="auto"/>
          <w:sz w:val="28"/>
          <w:szCs w:val="28"/>
        </w:rPr>
        <w:t>содействовать развитию межнациональных и межрелигиозных отношений;</w:t>
      </w:r>
    </w:p>
    <w:p w:rsidR="00C51708" w:rsidRPr="00593184" w:rsidRDefault="00C51708" w:rsidP="00C51708">
      <w:pPr>
        <w:ind w:firstLine="709"/>
        <w:jc w:val="both"/>
        <w:rPr>
          <w:color w:val="auto"/>
          <w:sz w:val="28"/>
          <w:szCs w:val="28"/>
        </w:rPr>
      </w:pPr>
      <w:r w:rsidRPr="00593184">
        <w:rPr>
          <w:color w:val="auto"/>
          <w:sz w:val="28"/>
          <w:szCs w:val="28"/>
        </w:rPr>
        <w:t>11)</w:t>
      </w:r>
      <w:r>
        <w:rPr>
          <w:color w:val="auto"/>
          <w:sz w:val="28"/>
          <w:szCs w:val="28"/>
        </w:rPr>
        <w:t> </w:t>
      </w:r>
      <w:r w:rsidRPr="00593184">
        <w:rPr>
          <w:color w:val="auto"/>
          <w:sz w:val="28"/>
          <w:szCs w:val="28"/>
        </w:rPr>
        <w:t>участвовать в развитии казачьих кадетских корпусов;</w:t>
      </w:r>
    </w:p>
    <w:p w:rsidR="00C51708" w:rsidRPr="00593184" w:rsidRDefault="00C51708" w:rsidP="00C51708">
      <w:pPr>
        <w:ind w:firstLine="709"/>
        <w:jc w:val="both"/>
        <w:rPr>
          <w:color w:val="auto"/>
          <w:sz w:val="28"/>
          <w:szCs w:val="28"/>
        </w:rPr>
      </w:pPr>
      <w:r w:rsidRPr="00593184">
        <w:rPr>
          <w:color w:val="auto"/>
          <w:sz w:val="28"/>
          <w:szCs w:val="28"/>
        </w:rPr>
        <w:t>12)</w:t>
      </w:r>
      <w:r>
        <w:rPr>
          <w:color w:val="auto"/>
          <w:sz w:val="28"/>
          <w:szCs w:val="28"/>
        </w:rPr>
        <w:t> </w:t>
      </w:r>
      <w:r w:rsidRPr="00593184">
        <w:rPr>
          <w:color w:val="auto"/>
          <w:sz w:val="28"/>
          <w:szCs w:val="28"/>
        </w:rPr>
        <w:t xml:space="preserve">обеспечивать культурное, духовное и нравственное воспитание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C51708" w:rsidRPr="00593184" w:rsidRDefault="00C51708" w:rsidP="00C51708">
      <w:pPr>
        <w:ind w:firstLine="709"/>
        <w:jc w:val="both"/>
        <w:rPr>
          <w:color w:val="auto"/>
          <w:sz w:val="28"/>
          <w:szCs w:val="28"/>
        </w:rPr>
      </w:pPr>
      <w:r w:rsidRPr="00593184">
        <w:rPr>
          <w:color w:val="auto"/>
          <w:sz w:val="28"/>
          <w:szCs w:val="28"/>
        </w:rPr>
        <w:t>13)</w:t>
      </w:r>
      <w:r>
        <w:rPr>
          <w:color w:val="auto"/>
          <w:sz w:val="28"/>
          <w:szCs w:val="28"/>
        </w:rPr>
        <w:t> </w:t>
      </w:r>
      <w:r w:rsidRPr="00593184">
        <w:rPr>
          <w:color w:val="auto"/>
          <w:sz w:val="28"/>
          <w:szCs w:val="28"/>
        </w:rPr>
        <w:t>участвовать в развитии агропромышленного комплекса и сельских территорий в местах проживания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14)</w:t>
      </w:r>
      <w:r>
        <w:rPr>
          <w:color w:val="auto"/>
          <w:sz w:val="28"/>
          <w:szCs w:val="28"/>
        </w:rPr>
        <w:t> </w:t>
      </w:r>
      <w:r w:rsidRPr="00593184">
        <w:rPr>
          <w:color w:val="auto"/>
          <w:sz w:val="28"/>
          <w:szCs w:val="28"/>
        </w:rPr>
        <w:t xml:space="preserve">участвовать в поддержании и развитии международных связей </w:t>
      </w:r>
      <w:r>
        <w:rPr>
          <w:color w:val="auto"/>
          <w:sz w:val="28"/>
          <w:szCs w:val="28"/>
        </w:rPr>
        <w:br/>
      </w:r>
      <w:r w:rsidRPr="00593184">
        <w:rPr>
          <w:color w:val="auto"/>
          <w:sz w:val="28"/>
          <w:szCs w:val="28"/>
        </w:rPr>
        <w:t>с казачеством за рубежом в рамках реализации государственной политики Российской Федерации в отношении соотечественников за рубежом;</w:t>
      </w:r>
    </w:p>
    <w:p w:rsidR="00C51708" w:rsidRPr="00593184" w:rsidRDefault="00C51708" w:rsidP="00C51708">
      <w:pPr>
        <w:ind w:firstLine="709"/>
        <w:jc w:val="both"/>
        <w:rPr>
          <w:color w:val="auto"/>
          <w:sz w:val="28"/>
          <w:szCs w:val="28"/>
        </w:rPr>
      </w:pPr>
      <w:r w:rsidRPr="00593184">
        <w:rPr>
          <w:color w:val="auto"/>
          <w:sz w:val="28"/>
          <w:szCs w:val="28"/>
        </w:rPr>
        <w:t>15)</w:t>
      </w:r>
      <w:r>
        <w:rPr>
          <w:color w:val="auto"/>
          <w:sz w:val="28"/>
          <w:szCs w:val="28"/>
        </w:rPr>
        <w:t> </w:t>
      </w:r>
      <w:r w:rsidRPr="00593184">
        <w:rPr>
          <w:color w:val="auto"/>
          <w:sz w:val="28"/>
          <w:szCs w:val="28"/>
        </w:rPr>
        <w:t xml:space="preserve">оказывать содействие проживающим за рубежом соотечественникам из числа потомков казаков, в том числе в их добровольном возвращении </w:t>
      </w:r>
      <w:r>
        <w:rPr>
          <w:color w:val="auto"/>
          <w:sz w:val="28"/>
          <w:szCs w:val="28"/>
        </w:rPr>
        <w:br/>
      </w:r>
      <w:r w:rsidRPr="00593184">
        <w:rPr>
          <w:color w:val="auto"/>
          <w:sz w:val="28"/>
          <w:szCs w:val="28"/>
        </w:rPr>
        <w:t>в Российскую Федерацию;</w:t>
      </w:r>
    </w:p>
    <w:p w:rsidR="00C51708" w:rsidRPr="00593184" w:rsidRDefault="00C51708" w:rsidP="00C51708">
      <w:pPr>
        <w:ind w:firstLine="709"/>
        <w:jc w:val="both"/>
        <w:rPr>
          <w:color w:val="auto"/>
          <w:sz w:val="28"/>
          <w:szCs w:val="28"/>
        </w:rPr>
      </w:pPr>
      <w:r w:rsidRPr="00593184">
        <w:rPr>
          <w:color w:val="auto"/>
          <w:sz w:val="28"/>
          <w:szCs w:val="28"/>
        </w:rPr>
        <w:t>16)</w:t>
      </w:r>
      <w:r>
        <w:rPr>
          <w:color w:val="auto"/>
          <w:sz w:val="28"/>
          <w:szCs w:val="28"/>
        </w:rPr>
        <w:t> </w:t>
      </w:r>
      <w:r w:rsidRPr="00593184">
        <w:rPr>
          <w:color w:val="auto"/>
          <w:sz w:val="28"/>
          <w:szCs w:val="28"/>
        </w:rPr>
        <w:t xml:space="preserve">участвовать в предупреждении и ликвидации чрезвычайных ситуаций и ликвидации последствий стихийных бедствий, в подготовке населения </w:t>
      </w:r>
      <w:r>
        <w:rPr>
          <w:color w:val="auto"/>
          <w:sz w:val="28"/>
          <w:szCs w:val="28"/>
        </w:rPr>
        <w:br/>
      </w:r>
      <w:r w:rsidRPr="00593184">
        <w:rPr>
          <w:color w:val="auto"/>
          <w:sz w:val="28"/>
          <w:szCs w:val="28"/>
        </w:rPr>
        <w:t xml:space="preserve">к преодолению последствий стихийных бедствий, экологических, техногенных </w:t>
      </w:r>
      <w:r>
        <w:rPr>
          <w:color w:val="auto"/>
          <w:sz w:val="28"/>
          <w:szCs w:val="28"/>
        </w:rPr>
        <w:br/>
      </w:r>
      <w:r w:rsidRPr="00593184">
        <w:rPr>
          <w:color w:val="auto"/>
          <w:sz w:val="28"/>
          <w:szCs w:val="28"/>
        </w:rPr>
        <w:t>и иных катастроф, к предотвращению несчастных случаев;</w:t>
      </w:r>
    </w:p>
    <w:p w:rsidR="00C51708" w:rsidRPr="00593184" w:rsidRDefault="00C51708" w:rsidP="00C51708">
      <w:pPr>
        <w:ind w:firstLine="709"/>
        <w:jc w:val="both"/>
        <w:rPr>
          <w:color w:val="auto"/>
          <w:sz w:val="28"/>
          <w:szCs w:val="28"/>
        </w:rPr>
      </w:pPr>
      <w:r w:rsidRPr="00593184">
        <w:rPr>
          <w:color w:val="auto"/>
          <w:sz w:val="28"/>
          <w:szCs w:val="28"/>
        </w:rPr>
        <w:t>17)</w:t>
      </w:r>
      <w:r>
        <w:rPr>
          <w:color w:val="auto"/>
          <w:sz w:val="28"/>
          <w:szCs w:val="28"/>
        </w:rPr>
        <w:t> </w:t>
      </w:r>
      <w:r w:rsidRPr="00593184">
        <w:rPr>
          <w:color w:val="auto"/>
          <w:sz w:val="28"/>
          <w:szCs w:val="28"/>
        </w:rPr>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C51708" w:rsidRPr="00593184" w:rsidRDefault="00C51708" w:rsidP="00C51708">
      <w:pPr>
        <w:ind w:firstLine="709"/>
        <w:jc w:val="both"/>
        <w:rPr>
          <w:color w:val="auto"/>
          <w:sz w:val="28"/>
          <w:szCs w:val="28"/>
        </w:rPr>
      </w:pPr>
      <w:r w:rsidRPr="00593184">
        <w:rPr>
          <w:color w:val="auto"/>
          <w:sz w:val="28"/>
          <w:szCs w:val="28"/>
        </w:rPr>
        <w:t>18)</w:t>
      </w:r>
      <w:r>
        <w:rPr>
          <w:color w:val="auto"/>
          <w:sz w:val="28"/>
          <w:szCs w:val="28"/>
        </w:rPr>
        <w:t> </w:t>
      </w:r>
      <w:r w:rsidRPr="00593184">
        <w:rPr>
          <w:color w:val="auto"/>
          <w:sz w:val="28"/>
          <w:szCs w:val="28"/>
        </w:rPr>
        <w:t>участвовать в охране окружающей среды и защите животных;</w:t>
      </w:r>
    </w:p>
    <w:p w:rsidR="00C51708" w:rsidRPr="00593184" w:rsidRDefault="00C51708" w:rsidP="00C51708">
      <w:pPr>
        <w:ind w:firstLine="709"/>
        <w:jc w:val="both"/>
        <w:rPr>
          <w:color w:val="auto"/>
          <w:sz w:val="28"/>
          <w:szCs w:val="28"/>
        </w:rPr>
      </w:pPr>
      <w:r w:rsidRPr="00593184">
        <w:rPr>
          <w:color w:val="auto"/>
          <w:sz w:val="28"/>
          <w:szCs w:val="28"/>
        </w:rPr>
        <w:t>19)</w:t>
      </w:r>
      <w:r>
        <w:rPr>
          <w:color w:val="auto"/>
          <w:sz w:val="28"/>
          <w:szCs w:val="28"/>
        </w:rPr>
        <w:t> </w:t>
      </w:r>
      <w:r w:rsidRPr="00593184">
        <w:rPr>
          <w:color w:val="auto"/>
          <w:sz w:val="28"/>
          <w:szCs w:val="28"/>
        </w:rP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C51708" w:rsidRPr="00593184" w:rsidRDefault="00C51708" w:rsidP="00C51708">
      <w:pPr>
        <w:ind w:firstLine="709"/>
        <w:jc w:val="both"/>
        <w:rPr>
          <w:color w:val="auto"/>
          <w:sz w:val="28"/>
          <w:szCs w:val="28"/>
        </w:rPr>
      </w:pPr>
      <w:r w:rsidRPr="00593184">
        <w:rPr>
          <w:color w:val="auto"/>
          <w:sz w:val="28"/>
          <w:szCs w:val="28"/>
        </w:rPr>
        <w:t>20)</w:t>
      </w:r>
      <w:r>
        <w:rPr>
          <w:color w:val="auto"/>
          <w:sz w:val="28"/>
          <w:szCs w:val="28"/>
        </w:rPr>
        <w:t> </w:t>
      </w:r>
      <w:r w:rsidRPr="00593184">
        <w:rPr>
          <w:color w:val="auto"/>
          <w:sz w:val="28"/>
          <w:szCs w:val="28"/>
        </w:rPr>
        <w:t>участвовать в мероприятиях, направленных на профилактику правонарушений и иных социально опасных форм поведения граждан;</w:t>
      </w:r>
    </w:p>
    <w:p w:rsidR="00C51708" w:rsidRPr="00593184" w:rsidRDefault="00C51708" w:rsidP="00C51708">
      <w:pPr>
        <w:ind w:firstLine="709"/>
        <w:jc w:val="both"/>
        <w:rPr>
          <w:color w:val="auto"/>
          <w:sz w:val="28"/>
          <w:szCs w:val="28"/>
        </w:rPr>
      </w:pPr>
      <w:r w:rsidRPr="00593184">
        <w:rPr>
          <w:color w:val="auto"/>
          <w:sz w:val="28"/>
          <w:szCs w:val="28"/>
        </w:rPr>
        <w:t>21)</w:t>
      </w:r>
      <w:r>
        <w:rPr>
          <w:color w:val="auto"/>
          <w:sz w:val="28"/>
          <w:szCs w:val="28"/>
        </w:rPr>
        <w:t> </w:t>
      </w:r>
      <w:r w:rsidRPr="00593184">
        <w:rPr>
          <w:color w:val="auto"/>
          <w:sz w:val="28"/>
          <w:szCs w:val="28"/>
        </w:rPr>
        <w:t>осуществлять благотворительную деятельность, а также деятельность в области содействия благотворительности и добровольчества;</w:t>
      </w:r>
    </w:p>
    <w:p w:rsidR="00C51708" w:rsidRPr="00593184" w:rsidRDefault="00C51708" w:rsidP="00C51708">
      <w:pPr>
        <w:ind w:firstLine="709"/>
        <w:jc w:val="both"/>
        <w:rPr>
          <w:color w:val="auto"/>
          <w:sz w:val="28"/>
          <w:szCs w:val="28"/>
        </w:rPr>
      </w:pPr>
      <w:r w:rsidRPr="00593184">
        <w:rPr>
          <w:color w:val="auto"/>
          <w:sz w:val="28"/>
          <w:szCs w:val="28"/>
        </w:rPr>
        <w:t>22)</w:t>
      </w:r>
      <w:r>
        <w:rPr>
          <w:color w:val="auto"/>
          <w:sz w:val="28"/>
          <w:szCs w:val="28"/>
        </w:rPr>
        <w:t> </w:t>
      </w:r>
      <w:r w:rsidRPr="00593184">
        <w:rPr>
          <w:color w:val="auto"/>
          <w:sz w:val="28"/>
          <w:szCs w:val="28"/>
        </w:rPr>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C51708" w:rsidRPr="00593184" w:rsidRDefault="00C51708" w:rsidP="00C51708">
      <w:pPr>
        <w:ind w:firstLine="709"/>
        <w:jc w:val="both"/>
        <w:rPr>
          <w:color w:val="auto"/>
          <w:sz w:val="28"/>
          <w:szCs w:val="28"/>
        </w:rPr>
      </w:pPr>
      <w:r w:rsidRPr="00593184">
        <w:rPr>
          <w:color w:val="auto"/>
          <w:sz w:val="28"/>
          <w:szCs w:val="28"/>
        </w:rPr>
        <w:t>23)</w:t>
      </w:r>
      <w:r>
        <w:rPr>
          <w:color w:val="auto"/>
          <w:sz w:val="28"/>
          <w:szCs w:val="28"/>
        </w:rPr>
        <w:t> </w:t>
      </w:r>
      <w:r w:rsidRPr="00593184">
        <w:rPr>
          <w:color w:val="auto"/>
          <w:sz w:val="28"/>
          <w:szCs w:val="28"/>
        </w:rPr>
        <w:t>участвовать в мероприятиях по охране общественного порядка;</w:t>
      </w:r>
    </w:p>
    <w:p w:rsidR="00C51708" w:rsidRPr="00593184" w:rsidRDefault="00C51708" w:rsidP="00C51708">
      <w:pPr>
        <w:ind w:firstLine="709"/>
        <w:jc w:val="both"/>
        <w:rPr>
          <w:color w:val="auto"/>
          <w:sz w:val="28"/>
          <w:szCs w:val="28"/>
        </w:rPr>
      </w:pPr>
      <w:r w:rsidRPr="00593184">
        <w:rPr>
          <w:color w:val="auto"/>
          <w:sz w:val="28"/>
          <w:szCs w:val="28"/>
        </w:rPr>
        <w:lastRenderedPageBreak/>
        <w:t>24)</w:t>
      </w:r>
      <w:r>
        <w:rPr>
          <w:color w:val="auto"/>
          <w:sz w:val="28"/>
          <w:szCs w:val="28"/>
        </w:rPr>
        <w:t> </w:t>
      </w:r>
      <w:r w:rsidRPr="00593184">
        <w:rPr>
          <w:color w:val="auto"/>
          <w:sz w:val="28"/>
          <w:szCs w:val="28"/>
        </w:rPr>
        <w:t xml:space="preserve">организовывать мероприятия, направленные на пропаганду здорового образа жизни, профилактику и предупреждение наркомании и алкоголизма, </w:t>
      </w:r>
      <w:r>
        <w:rPr>
          <w:color w:val="auto"/>
          <w:sz w:val="28"/>
          <w:szCs w:val="28"/>
        </w:rPr>
        <w:br/>
      </w:r>
      <w:r w:rsidRPr="00593184">
        <w:rPr>
          <w:color w:val="auto"/>
          <w:sz w:val="28"/>
          <w:szCs w:val="28"/>
        </w:rPr>
        <w:t>и участвовать в таких мероприятиях.</w:t>
      </w:r>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1</w:t>
      </w:r>
      <w:r w:rsidRPr="00593184">
        <w:rPr>
          <w:color w:val="auto"/>
          <w:sz w:val="28"/>
          <w:szCs w:val="28"/>
        </w:rPr>
        <w:t>.</w:t>
      </w:r>
      <w:r>
        <w:rPr>
          <w:color w:val="auto"/>
          <w:sz w:val="28"/>
          <w:szCs w:val="28"/>
        </w:rPr>
        <w:t>  </w:t>
      </w:r>
      <w:proofErr w:type="gramStart"/>
      <w:r w:rsidRPr="00593184">
        <w:rPr>
          <w:color w:val="auto"/>
          <w:sz w:val="28"/>
          <w:szCs w:val="28"/>
        </w:rPr>
        <w:t>В</w:t>
      </w:r>
      <w:r>
        <w:rPr>
          <w:color w:val="auto"/>
          <w:sz w:val="28"/>
          <w:szCs w:val="28"/>
        </w:rPr>
        <w:t>ойсковое</w:t>
      </w:r>
      <w:r w:rsidRPr="00593184">
        <w:rPr>
          <w:color w:val="auto"/>
          <w:sz w:val="28"/>
          <w:szCs w:val="28"/>
        </w:rPr>
        <w:t xml:space="preserve"> казачье общество представляет отчеты (информацию) </w:t>
      </w:r>
      <w:r>
        <w:rPr>
          <w:color w:val="auto"/>
          <w:sz w:val="28"/>
          <w:szCs w:val="28"/>
        </w:rPr>
        <w:br/>
      </w:r>
      <w:r w:rsidRPr="00593184">
        <w:rPr>
          <w:color w:val="auto"/>
          <w:sz w:val="28"/>
          <w:szCs w:val="28"/>
        </w:rPr>
        <w:t xml:space="preserve">о своей деятельности в уполномоченный Правительством Российской Федерации федеральный орган исполнительной власти по взаимодействию </w:t>
      </w:r>
      <w:r>
        <w:rPr>
          <w:color w:val="auto"/>
          <w:sz w:val="28"/>
          <w:szCs w:val="28"/>
        </w:rPr>
        <w:br/>
      </w:r>
      <w:r w:rsidRPr="00593184">
        <w:rPr>
          <w:color w:val="auto"/>
          <w:sz w:val="28"/>
          <w:szCs w:val="28"/>
        </w:rPr>
        <w:t>с казачьими обществами</w:t>
      </w:r>
      <w:r w:rsidR="00B73A7F">
        <w:rPr>
          <w:color w:val="auto"/>
          <w:sz w:val="28"/>
          <w:szCs w:val="28"/>
        </w:rPr>
        <w:t xml:space="preserve"> (далее – </w:t>
      </w:r>
      <w:r w:rsidR="00B73A7F" w:rsidRPr="00593184">
        <w:rPr>
          <w:color w:val="auto"/>
          <w:sz w:val="28"/>
          <w:szCs w:val="28"/>
        </w:rPr>
        <w:t>уполномоченный Правительством Российской Федерации федеральный орган исполнительной власти</w:t>
      </w:r>
      <w:r w:rsidR="00B73A7F">
        <w:rPr>
          <w:color w:val="auto"/>
          <w:sz w:val="28"/>
          <w:szCs w:val="28"/>
        </w:rPr>
        <w:t>)</w:t>
      </w:r>
      <w:r w:rsidRPr="00593184">
        <w:rPr>
          <w:color w:val="auto"/>
          <w:sz w:val="28"/>
          <w:szCs w:val="28"/>
        </w:rPr>
        <w:t xml:space="preserve"> и соответствующие государственные органы в порядке и сроки, установленные законодательством Российской Федерации, а также информирует о своей деятельности Совет </w:t>
      </w:r>
      <w:r w:rsidR="00B73A7F">
        <w:rPr>
          <w:color w:val="auto"/>
          <w:sz w:val="28"/>
          <w:szCs w:val="28"/>
        </w:rPr>
        <w:br/>
      </w:r>
      <w:r w:rsidRPr="00593184">
        <w:rPr>
          <w:color w:val="auto"/>
          <w:sz w:val="28"/>
          <w:szCs w:val="28"/>
        </w:rPr>
        <w:t>при Президенте Российской Федерации по делам казачества.</w:t>
      </w:r>
      <w:proofErr w:type="gramEnd"/>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2</w:t>
      </w:r>
      <w:r w:rsidRPr="00593184">
        <w:rPr>
          <w:color w:val="auto"/>
          <w:sz w:val="28"/>
          <w:szCs w:val="28"/>
        </w:rPr>
        <w:t>.</w:t>
      </w:r>
      <w:r>
        <w:rPr>
          <w:color w:val="auto"/>
          <w:sz w:val="28"/>
          <w:szCs w:val="28"/>
        </w:rPr>
        <w:t>  </w:t>
      </w:r>
      <w:r w:rsidRPr="00593184">
        <w:rPr>
          <w:color w:val="auto"/>
          <w:sz w:val="28"/>
          <w:szCs w:val="28"/>
        </w:rPr>
        <w:t>Деятельность политических партий, иных организаций, преследующих политические цели, в</w:t>
      </w:r>
      <w:r>
        <w:rPr>
          <w:color w:val="auto"/>
          <w:sz w:val="28"/>
          <w:szCs w:val="28"/>
        </w:rPr>
        <w:t xml:space="preserve"> войсковом </w:t>
      </w:r>
      <w:r w:rsidRPr="00593184">
        <w:rPr>
          <w:color w:val="auto"/>
          <w:sz w:val="28"/>
          <w:szCs w:val="28"/>
        </w:rPr>
        <w:t xml:space="preserve">казачьем обществе </w:t>
      </w:r>
      <w:r>
        <w:rPr>
          <w:color w:val="auto"/>
          <w:sz w:val="28"/>
          <w:szCs w:val="28"/>
        </w:rPr>
        <w:br/>
      </w:r>
      <w:r w:rsidRPr="00593184">
        <w:rPr>
          <w:color w:val="auto"/>
          <w:sz w:val="28"/>
          <w:szCs w:val="28"/>
        </w:rPr>
        <w:t>не допускается.</w:t>
      </w:r>
    </w:p>
    <w:p w:rsidR="00C51708" w:rsidRPr="00FF49BE" w:rsidRDefault="00C51708" w:rsidP="00C51708">
      <w:pPr>
        <w:pStyle w:val="Style2"/>
        <w:widowControl/>
        <w:spacing w:line="240" w:lineRule="auto"/>
        <w:ind w:firstLine="0"/>
        <w:rPr>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IV. </w:t>
      </w:r>
      <w:r w:rsidRPr="00FF49BE">
        <w:rPr>
          <w:rFonts w:ascii="Times New Roman" w:hAnsi="Times New Roman" w:cs="Times New Roman"/>
          <w:b/>
          <w:sz w:val="28"/>
          <w:szCs w:val="28"/>
          <w:lang w:val="en-US"/>
        </w:rPr>
        <w:t> </w:t>
      </w:r>
      <w:r>
        <w:rPr>
          <w:rFonts w:ascii="Times New Roman" w:hAnsi="Times New Roman" w:cs="Times New Roman"/>
          <w:b/>
          <w:sz w:val="28"/>
          <w:szCs w:val="28"/>
        </w:rPr>
        <w:t>Члены войскового казачьего общества, их права и обязанности</w:t>
      </w:r>
      <w:r w:rsidRPr="00FF49BE">
        <w:rPr>
          <w:rFonts w:ascii="Times New Roman" w:hAnsi="Times New Roman" w:cs="Times New Roman"/>
          <w:b/>
          <w:sz w:val="28"/>
          <w:szCs w:val="28"/>
        </w:rPr>
        <w:t xml:space="preserve"> </w:t>
      </w:r>
    </w:p>
    <w:p w:rsidR="00C51708" w:rsidRDefault="00C51708" w:rsidP="00C51708">
      <w:pPr>
        <w:ind w:firstLine="709"/>
        <w:jc w:val="both"/>
        <w:rPr>
          <w:color w:val="auto"/>
          <w:sz w:val="28"/>
          <w:szCs w:val="28"/>
        </w:rPr>
      </w:pP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3</w:t>
      </w:r>
      <w:r w:rsidRPr="00BA3F7F">
        <w:rPr>
          <w:color w:val="auto"/>
          <w:sz w:val="28"/>
          <w:szCs w:val="28"/>
        </w:rPr>
        <w:t>.</w:t>
      </w:r>
      <w:r>
        <w:rPr>
          <w:color w:val="auto"/>
          <w:sz w:val="28"/>
          <w:szCs w:val="28"/>
        </w:rPr>
        <w:t>  </w:t>
      </w:r>
      <w:r w:rsidRPr="00BA3F7F">
        <w:rPr>
          <w:color w:val="auto"/>
          <w:sz w:val="28"/>
          <w:szCs w:val="28"/>
        </w:rPr>
        <w:t xml:space="preserve">Членами </w:t>
      </w:r>
      <w:r>
        <w:rPr>
          <w:color w:val="auto"/>
          <w:sz w:val="28"/>
          <w:szCs w:val="28"/>
        </w:rPr>
        <w:t xml:space="preserve">войскового </w:t>
      </w:r>
      <w:r w:rsidRPr="00BA3F7F">
        <w:rPr>
          <w:color w:val="auto"/>
          <w:sz w:val="28"/>
          <w:szCs w:val="28"/>
        </w:rPr>
        <w:t xml:space="preserve">казачьего общества являются члены входящих </w:t>
      </w:r>
      <w:r>
        <w:rPr>
          <w:color w:val="auto"/>
          <w:sz w:val="28"/>
          <w:szCs w:val="28"/>
        </w:rPr>
        <w:br/>
      </w:r>
      <w:r w:rsidRPr="00BA3F7F">
        <w:rPr>
          <w:color w:val="auto"/>
          <w:sz w:val="28"/>
          <w:szCs w:val="28"/>
        </w:rPr>
        <w:t>в его состав казачьих обществ.</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4</w:t>
      </w:r>
      <w:r w:rsidRPr="00BA3F7F">
        <w:rPr>
          <w:color w:val="auto"/>
          <w:sz w:val="28"/>
          <w:szCs w:val="28"/>
        </w:rPr>
        <w:t>.</w:t>
      </w:r>
      <w:r>
        <w:rPr>
          <w:color w:val="auto"/>
          <w:sz w:val="28"/>
          <w:szCs w:val="28"/>
        </w:rPr>
        <w:t>  </w:t>
      </w:r>
      <w:r w:rsidRPr="00BA3F7F">
        <w:rPr>
          <w:color w:val="auto"/>
          <w:sz w:val="28"/>
          <w:szCs w:val="28"/>
        </w:rPr>
        <w:t xml:space="preserve">Граждане Российской Федерации, достигшие 18-летнего возраста, вступившие в установленном порядке в первичные казачьи общества по месту жительства, одновременно становятся членами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5</w:t>
      </w:r>
      <w:r w:rsidRPr="00BA3F7F">
        <w:rPr>
          <w:color w:val="auto"/>
          <w:sz w:val="28"/>
          <w:szCs w:val="28"/>
        </w:rPr>
        <w:t>.</w:t>
      </w:r>
      <w:r>
        <w:rPr>
          <w:color w:val="auto"/>
          <w:sz w:val="28"/>
          <w:szCs w:val="28"/>
        </w:rPr>
        <w:t>  </w:t>
      </w:r>
      <w:r w:rsidRPr="00BA3F7F">
        <w:rPr>
          <w:color w:val="auto"/>
          <w:sz w:val="28"/>
          <w:szCs w:val="28"/>
        </w:rPr>
        <w:t xml:space="preserve">Члены первичных казачьих обществ одновременно являются членами </w:t>
      </w:r>
      <w:r>
        <w:rPr>
          <w:color w:val="auto"/>
          <w:sz w:val="28"/>
          <w:szCs w:val="28"/>
        </w:rPr>
        <w:t>войскового</w:t>
      </w:r>
      <w:r w:rsidRPr="00BA3F7F">
        <w:rPr>
          <w:color w:val="auto"/>
          <w:sz w:val="28"/>
          <w:szCs w:val="28"/>
        </w:rPr>
        <w:t xml:space="preserve"> казачьего общества и членами соответствующих казачьих обществ, входящих в его состав.</w:t>
      </w:r>
    </w:p>
    <w:p w:rsidR="00C51708" w:rsidRDefault="00C51708" w:rsidP="00C51708">
      <w:pPr>
        <w:ind w:firstLine="709"/>
        <w:jc w:val="both"/>
        <w:rPr>
          <w:color w:val="auto"/>
          <w:sz w:val="28"/>
          <w:szCs w:val="28"/>
        </w:rPr>
      </w:pPr>
      <w:r w:rsidRPr="00BA3F7F">
        <w:rPr>
          <w:color w:val="auto"/>
          <w:sz w:val="28"/>
          <w:szCs w:val="28"/>
        </w:rPr>
        <w:t>2</w:t>
      </w:r>
      <w:r>
        <w:rPr>
          <w:color w:val="auto"/>
          <w:sz w:val="28"/>
          <w:szCs w:val="28"/>
        </w:rPr>
        <w:t>6</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в установленном порядке принимают на себя обязательства по несению государственной или иной службы.</w:t>
      </w:r>
    </w:p>
    <w:p w:rsidR="00C51708" w:rsidRDefault="00C51708" w:rsidP="00C51708">
      <w:pPr>
        <w:ind w:firstLine="709"/>
        <w:jc w:val="both"/>
        <w:rPr>
          <w:sz w:val="28"/>
          <w:szCs w:val="28"/>
        </w:rPr>
      </w:pPr>
      <w:r w:rsidRPr="00FF49BE">
        <w:rPr>
          <w:sz w:val="28"/>
          <w:szCs w:val="28"/>
        </w:rPr>
        <w:t>Войсковое казачье общество и входящие в его состав казачьи общества ведут учет своих членов в порядке, установленном высшим органом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rPr>
        <w:t>7</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Основанием для вступления в первичное казачье общество является письменное заявление гражданина на имя атамана этого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Гражданин является членом первичного казачьего общества со дня принятия решения о приеме гражданина в первичное казачье общество.</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Решения о приеме граждан в первичное казачье общество </w:t>
      </w:r>
      <w:r w:rsidRPr="00FF49BE">
        <w:rPr>
          <w:rFonts w:ascii="Times New Roman" w:hAnsi="Times New Roman" w:cs="Times New Roman"/>
          <w:sz w:val="28"/>
          <w:szCs w:val="28"/>
        </w:rPr>
        <w:br/>
        <w:t xml:space="preserve">и исключении из него принимаются высшим органом управления первичного казачьего общества на основании их письменных заявлений, </w:t>
      </w:r>
      <w:r w:rsidRPr="00FF49BE">
        <w:rPr>
          <w:rFonts w:ascii="Times New Roman" w:hAnsi="Times New Roman" w:cs="Times New Roman"/>
          <w:sz w:val="28"/>
          <w:szCs w:val="28"/>
        </w:rPr>
        <w:br/>
        <w:t>а также в случаях, установленных настоящим Уставом.</w:t>
      </w:r>
    </w:p>
    <w:p w:rsidR="00C51708" w:rsidRPr="00FF49BE" w:rsidRDefault="00C51708" w:rsidP="00C51708">
      <w:pPr>
        <w:pStyle w:val="ConsPlusNormal"/>
        <w:widowControl/>
        <w:ind w:firstLine="709"/>
        <w:jc w:val="both"/>
        <w:rPr>
          <w:rFonts w:ascii="Times New Roman" w:hAnsi="Times New Roman" w:cs="Times New Roman"/>
          <w:spacing w:val="-4"/>
          <w:sz w:val="28"/>
          <w:szCs w:val="28"/>
          <w:vertAlign w:val="superscript"/>
        </w:rPr>
      </w:pPr>
      <w:r w:rsidRPr="00FF49BE">
        <w:rPr>
          <w:rFonts w:ascii="Times New Roman" w:hAnsi="Times New Roman" w:cs="Times New Roman"/>
          <w:sz w:val="28"/>
          <w:szCs w:val="28"/>
        </w:rPr>
        <w:t xml:space="preserve">Гражданам, изъявившим желание вступить в первичное казачье общество, устанавливается испытательный срок. </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lastRenderedPageBreak/>
        <w:t xml:space="preserve">В период испытательного срока указанные граждане имеют право </w:t>
      </w:r>
      <w:r w:rsidRPr="00FF49BE">
        <w:rPr>
          <w:rFonts w:ascii="Times New Roman" w:hAnsi="Times New Roman" w:cs="Times New Roman"/>
          <w:sz w:val="28"/>
          <w:szCs w:val="28"/>
        </w:rPr>
        <w:br/>
        <w:t>в определенных настоящим Уставом случаях участвовать в деятельности коллегиальных органов войскового казачьего общества и входящих в его состав казачьих обществ с правом совещательного голоса, на них распространяются права и обязанности членов первичных казачьих обществ, предусмотренные настоящим Уставом, уставами казачьих обществ, входящих в состав войскового казачьего общества, за исключением права входить в состав</w:t>
      </w:r>
      <w:proofErr w:type="gramEnd"/>
      <w:r w:rsidRPr="00FF49BE">
        <w:rPr>
          <w:rFonts w:ascii="Times New Roman" w:hAnsi="Times New Roman" w:cs="Times New Roman"/>
          <w:sz w:val="28"/>
          <w:szCs w:val="28"/>
        </w:rPr>
        <w:t xml:space="preserve"> их органов управления.</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Если член первичного казачьего общества успешно выполняет возложенные на него обязанности, он может быть признан высшим органом управления первичного казачьего </w:t>
      </w:r>
      <w:proofErr w:type="gramStart"/>
      <w:r w:rsidRPr="00FF49BE">
        <w:rPr>
          <w:rFonts w:ascii="Times New Roman" w:hAnsi="Times New Roman" w:cs="Times New Roman"/>
          <w:sz w:val="28"/>
          <w:szCs w:val="28"/>
        </w:rPr>
        <w:t>общества</w:t>
      </w:r>
      <w:proofErr w:type="gramEnd"/>
      <w:r w:rsidRPr="00FF49BE">
        <w:rPr>
          <w:rFonts w:ascii="Times New Roman" w:hAnsi="Times New Roman" w:cs="Times New Roman"/>
          <w:sz w:val="28"/>
          <w:szCs w:val="28"/>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В случае если член первичного казачьего общества в течение испытательного срока ненадлежащем образом выполнял возложенные </w:t>
      </w:r>
      <w:r w:rsidRPr="00FF49BE">
        <w:rPr>
          <w:rFonts w:ascii="Times New Roman" w:hAnsi="Times New Roman" w:cs="Times New Roman"/>
          <w:sz w:val="28"/>
          <w:szCs w:val="28"/>
        </w:rPr>
        <w:br/>
        <w:t xml:space="preserve">на него обязанности, высший орган управления первичного казачьего общества по представлению атамана этого казачьего общества принимает решение </w:t>
      </w:r>
      <w:r>
        <w:rPr>
          <w:rFonts w:ascii="Times New Roman" w:hAnsi="Times New Roman" w:cs="Times New Roman"/>
          <w:sz w:val="28"/>
          <w:szCs w:val="28"/>
        </w:rPr>
        <w:br/>
      </w:r>
      <w:r w:rsidRPr="00FF49BE">
        <w:rPr>
          <w:rFonts w:ascii="Times New Roman" w:hAnsi="Times New Roman" w:cs="Times New Roman"/>
          <w:sz w:val="28"/>
          <w:szCs w:val="28"/>
        </w:rPr>
        <w:t xml:space="preserve">об исключении гражданина из первичного казачьего общества как </w:t>
      </w:r>
      <w:r>
        <w:rPr>
          <w:rFonts w:ascii="Times New Roman" w:hAnsi="Times New Roman" w:cs="Times New Roman"/>
          <w:sz w:val="28"/>
          <w:szCs w:val="28"/>
        </w:rPr>
        <w:br/>
      </w:r>
      <w:r w:rsidRPr="00FF49BE">
        <w:rPr>
          <w:rFonts w:ascii="Times New Roman" w:hAnsi="Times New Roman" w:cs="Times New Roman"/>
          <w:sz w:val="28"/>
          <w:szCs w:val="28"/>
        </w:rPr>
        <w:t>не выдержавшего испытание.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rPr>
        <w:t>8</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Члены первичных казачьих обществ могут добровольно выйти </w:t>
      </w:r>
      <w:r>
        <w:rPr>
          <w:rFonts w:ascii="Times New Roman" w:hAnsi="Times New Roman" w:cs="Times New Roman"/>
          <w:sz w:val="28"/>
          <w:szCs w:val="28"/>
        </w:rPr>
        <w:br/>
      </w:r>
      <w:r w:rsidRPr="00FF49BE">
        <w:rPr>
          <w:rFonts w:ascii="Times New Roman" w:hAnsi="Times New Roman" w:cs="Times New Roman"/>
          <w:sz w:val="28"/>
          <w:szCs w:val="28"/>
        </w:rPr>
        <w:t>из казачьего общества, подав письменное заявление на имя атамана этого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Права и обязанности члена первичного казачьего прекращаются </w:t>
      </w:r>
      <w:r>
        <w:rPr>
          <w:rFonts w:ascii="Times New Roman" w:hAnsi="Times New Roman" w:cs="Times New Roman"/>
          <w:sz w:val="28"/>
          <w:szCs w:val="28"/>
        </w:rPr>
        <w:br/>
      </w:r>
      <w:r w:rsidRPr="00FF49BE">
        <w:rPr>
          <w:rFonts w:ascii="Times New Roman" w:hAnsi="Times New Roman" w:cs="Times New Roman"/>
          <w:sz w:val="28"/>
          <w:szCs w:val="28"/>
        </w:rPr>
        <w:t xml:space="preserve">со дня подачи указанного заявления, за исключением случая, когда сведения </w:t>
      </w:r>
      <w:r>
        <w:rPr>
          <w:rFonts w:ascii="Times New Roman" w:hAnsi="Times New Roman" w:cs="Times New Roman"/>
          <w:sz w:val="28"/>
          <w:szCs w:val="28"/>
        </w:rPr>
        <w:br/>
      </w:r>
      <w:r w:rsidRPr="00FF49BE">
        <w:rPr>
          <w:rFonts w:ascii="Times New Roman" w:hAnsi="Times New Roman" w:cs="Times New Roman"/>
          <w:sz w:val="28"/>
          <w:szCs w:val="28"/>
        </w:rPr>
        <w:t xml:space="preserve">о </w:t>
      </w:r>
      <w:proofErr w:type="gramStart"/>
      <w:r w:rsidRPr="00FF49BE">
        <w:rPr>
          <w:rFonts w:ascii="Times New Roman" w:hAnsi="Times New Roman" w:cs="Times New Roman"/>
          <w:sz w:val="28"/>
          <w:szCs w:val="28"/>
        </w:rPr>
        <w:t>лице, выходящем из первичного казачьего общества содержатся</w:t>
      </w:r>
      <w:proofErr w:type="gramEnd"/>
      <w:r w:rsidRPr="00FF49BE">
        <w:rPr>
          <w:rFonts w:ascii="Times New Roman" w:hAnsi="Times New Roman" w:cs="Times New Roman"/>
          <w:sz w:val="28"/>
          <w:szCs w:val="28"/>
        </w:rPr>
        <w:t xml:space="preserve"> в едином государственном реестре юридических лиц. В таком случае права </w:t>
      </w:r>
      <w:r>
        <w:rPr>
          <w:rFonts w:ascii="Times New Roman" w:hAnsi="Times New Roman" w:cs="Times New Roman"/>
          <w:sz w:val="28"/>
          <w:szCs w:val="28"/>
        </w:rPr>
        <w:br/>
      </w:r>
      <w:r w:rsidRPr="00FF49BE">
        <w:rPr>
          <w:rFonts w:ascii="Times New Roman" w:hAnsi="Times New Roman" w:cs="Times New Roman"/>
          <w:sz w:val="28"/>
          <w:szCs w:val="28"/>
        </w:rPr>
        <w:t>и обязанности члена первичного казачьего общества прекращаются со дня внесения изменений в сведения о первичном казачьем обществе, содержащиеся в едином государственном реестре юридических лиц.</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9</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имеют право:</w:t>
      </w:r>
    </w:p>
    <w:p w:rsidR="00C51708" w:rsidRPr="00BA3F7F" w:rsidRDefault="00C51708" w:rsidP="00C51708">
      <w:pPr>
        <w:ind w:firstLine="709"/>
        <w:jc w:val="both"/>
        <w:rPr>
          <w:color w:val="auto"/>
          <w:sz w:val="28"/>
          <w:szCs w:val="28"/>
        </w:rPr>
      </w:pPr>
      <w:r w:rsidRPr="00BA3F7F">
        <w:rPr>
          <w:color w:val="auto"/>
          <w:sz w:val="28"/>
          <w:szCs w:val="28"/>
        </w:rPr>
        <w:t>1)</w:t>
      </w:r>
      <w:r>
        <w:rPr>
          <w:color w:val="auto"/>
          <w:sz w:val="28"/>
          <w:szCs w:val="28"/>
        </w:rPr>
        <w:t> </w:t>
      </w:r>
      <w:r w:rsidRPr="00BA3F7F">
        <w:rPr>
          <w:color w:val="auto"/>
          <w:sz w:val="28"/>
          <w:szCs w:val="28"/>
        </w:rPr>
        <w:t xml:space="preserve">избирать и быть избранными на выборную должность в органы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 </w:t>
      </w:r>
      <w:r w:rsidRPr="00BA3F7F">
        <w:rPr>
          <w:color w:val="auto"/>
          <w:sz w:val="28"/>
          <w:szCs w:val="28"/>
        </w:rPr>
        <w:t xml:space="preserve">участвовать в уставной деятельности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3)</w:t>
      </w:r>
      <w:r>
        <w:rPr>
          <w:color w:val="auto"/>
          <w:sz w:val="28"/>
          <w:szCs w:val="28"/>
        </w:rPr>
        <w:t> </w:t>
      </w:r>
      <w:r w:rsidRPr="00BA3F7F">
        <w:rPr>
          <w:color w:val="auto"/>
          <w:sz w:val="28"/>
          <w:szCs w:val="28"/>
        </w:rPr>
        <w:t xml:space="preserve">носить в установленном порядке форму одежды и знаки различия </w:t>
      </w:r>
      <w:r>
        <w:rPr>
          <w:color w:val="auto"/>
          <w:sz w:val="28"/>
          <w:szCs w:val="28"/>
        </w:rPr>
        <w:br/>
      </w:r>
      <w:r w:rsidRPr="00BA3F7F">
        <w:rPr>
          <w:color w:val="auto"/>
          <w:sz w:val="28"/>
          <w:szCs w:val="28"/>
        </w:rPr>
        <w:t>по чинам членов казачьих обществ, внесенных в государственный реестр казачьих обществ в Российской Федерации;</w:t>
      </w:r>
    </w:p>
    <w:p w:rsidR="00C51708" w:rsidRPr="00BA3F7F" w:rsidRDefault="00C51708" w:rsidP="00C51708">
      <w:pPr>
        <w:ind w:firstLine="709"/>
        <w:jc w:val="both"/>
        <w:rPr>
          <w:color w:val="auto"/>
          <w:sz w:val="28"/>
          <w:szCs w:val="28"/>
        </w:rPr>
      </w:pPr>
      <w:r w:rsidRPr="00BA3F7F">
        <w:rPr>
          <w:color w:val="auto"/>
          <w:sz w:val="28"/>
          <w:szCs w:val="28"/>
        </w:rPr>
        <w:t>4)</w:t>
      </w:r>
      <w:r>
        <w:rPr>
          <w:color w:val="auto"/>
          <w:sz w:val="28"/>
          <w:szCs w:val="28"/>
        </w:rPr>
        <w:t> </w:t>
      </w:r>
      <w:r w:rsidRPr="00BA3F7F">
        <w:rPr>
          <w:color w:val="auto"/>
          <w:sz w:val="28"/>
          <w:szCs w:val="28"/>
        </w:rPr>
        <w:t xml:space="preserve">выступать в порядке, установленном настоящим Уставом, </w:t>
      </w:r>
      <w:r>
        <w:rPr>
          <w:color w:val="auto"/>
          <w:sz w:val="28"/>
          <w:szCs w:val="28"/>
        </w:rPr>
        <w:br/>
      </w:r>
      <w:r w:rsidRPr="00BA3F7F">
        <w:rPr>
          <w:color w:val="auto"/>
          <w:sz w:val="28"/>
          <w:szCs w:val="28"/>
        </w:rPr>
        <w:t xml:space="preserve">с инициативой о созыве заседаний органов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5)</w:t>
      </w:r>
      <w:r>
        <w:rPr>
          <w:color w:val="auto"/>
          <w:sz w:val="28"/>
          <w:szCs w:val="28"/>
        </w:rPr>
        <w:t> </w:t>
      </w:r>
      <w:r w:rsidRPr="00BA3F7F">
        <w:rPr>
          <w:color w:val="auto"/>
          <w:sz w:val="28"/>
          <w:szCs w:val="28"/>
        </w:rPr>
        <w:t xml:space="preserve">реализовывать иные права, предусмотренные законодательством Российской Федерации, настоящим Уставом и уставами казачьих обществ, входящих в состав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Pr>
          <w:color w:val="auto"/>
          <w:sz w:val="28"/>
          <w:szCs w:val="28"/>
        </w:rPr>
        <w:t>30</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обязаны:</w:t>
      </w:r>
    </w:p>
    <w:p w:rsidR="00C51708" w:rsidRPr="00BA3F7F" w:rsidRDefault="00C51708" w:rsidP="00C51708">
      <w:pPr>
        <w:ind w:firstLine="709"/>
        <w:jc w:val="both"/>
        <w:rPr>
          <w:color w:val="auto"/>
          <w:sz w:val="28"/>
          <w:szCs w:val="28"/>
        </w:rPr>
      </w:pPr>
      <w:r w:rsidRPr="00BA3F7F">
        <w:rPr>
          <w:color w:val="auto"/>
          <w:sz w:val="28"/>
          <w:szCs w:val="28"/>
        </w:rPr>
        <w:t>1)</w:t>
      </w:r>
      <w:r>
        <w:rPr>
          <w:color w:val="auto"/>
          <w:sz w:val="28"/>
          <w:szCs w:val="28"/>
        </w:rPr>
        <w:t> </w:t>
      </w:r>
      <w:r w:rsidRPr="00BA3F7F">
        <w:rPr>
          <w:color w:val="auto"/>
          <w:sz w:val="28"/>
          <w:szCs w:val="28"/>
        </w:rPr>
        <w:t>соблюдать законодательство Российской Федерации и настоящий Устав;</w:t>
      </w:r>
    </w:p>
    <w:p w:rsidR="00C51708" w:rsidRDefault="00C51708" w:rsidP="00C51708">
      <w:pPr>
        <w:ind w:firstLine="709"/>
        <w:jc w:val="both"/>
        <w:rPr>
          <w:color w:val="auto"/>
          <w:sz w:val="28"/>
          <w:szCs w:val="28"/>
        </w:rPr>
      </w:pPr>
      <w:proofErr w:type="gramStart"/>
      <w:r w:rsidRPr="00BA3F7F">
        <w:rPr>
          <w:color w:val="auto"/>
          <w:sz w:val="28"/>
          <w:szCs w:val="28"/>
        </w:rPr>
        <w:lastRenderedPageBreak/>
        <w:t>2)</w:t>
      </w:r>
      <w:r>
        <w:rPr>
          <w:color w:val="auto"/>
          <w:sz w:val="28"/>
          <w:szCs w:val="28"/>
        </w:rPr>
        <w:t> </w:t>
      </w:r>
      <w:r w:rsidRPr="00BA3F7F">
        <w:rPr>
          <w:color w:val="auto"/>
          <w:sz w:val="28"/>
          <w:szCs w:val="28"/>
        </w:rPr>
        <w:t>точно и беспрекословно выполнять не противоречащие законодательству Российской Федерации и настоящему Уставу:</w:t>
      </w:r>
      <w:proofErr w:type="gramEnd"/>
    </w:p>
    <w:p w:rsidR="00AE76F0" w:rsidRDefault="00AE76F0" w:rsidP="00C51708">
      <w:pPr>
        <w:ind w:firstLine="709"/>
        <w:jc w:val="both"/>
        <w:rPr>
          <w:color w:val="auto"/>
          <w:sz w:val="28"/>
          <w:szCs w:val="28"/>
        </w:rPr>
      </w:pPr>
      <w:r>
        <w:rPr>
          <w:color w:val="auto"/>
          <w:sz w:val="28"/>
          <w:szCs w:val="28"/>
        </w:rPr>
        <w:t>решения высшего органа управления Всероссийского казачьего общества;</w:t>
      </w:r>
    </w:p>
    <w:p w:rsidR="00AE76F0" w:rsidRPr="00BA3F7F" w:rsidRDefault="00AE76F0" w:rsidP="00C51708">
      <w:pPr>
        <w:ind w:firstLine="709"/>
        <w:jc w:val="both"/>
        <w:rPr>
          <w:color w:val="auto"/>
          <w:sz w:val="28"/>
          <w:szCs w:val="28"/>
        </w:rPr>
      </w:pPr>
      <w:r w:rsidRPr="00BA3F7F">
        <w:rPr>
          <w:color w:val="auto"/>
          <w:sz w:val="28"/>
          <w:szCs w:val="28"/>
        </w:rPr>
        <w:t xml:space="preserve">приказы и распоряжения атамана </w:t>
      </w:r>
      <w:r>
        <w:rPr>
          <w:color w:val="auto"/>
          <w:sz w:val="28"/>
          <w:szCs w:val="28"/>
        </w:rPr>
        <w:t>Всероссийского казачьего общества</w:t>
      </w:r>
      <w:r w:rsidRPr="00BA3F7F">
        <w:rPr>
          <w:color w:val="auto"/>
          <w:sz w:val="28"/>
          <w:szCs w:val="28"/>
        </w:rPr>
        <w:t xml:space="preserve">, </w:t>
      </w:r>
      <w:r>
        <w:rPr>
          <w:color w:val="auto"/>
          <w:sz w:val="28"/>
          <w:szCs w:val="28"/>
        </w:rPr>
        <w:br/>
      </w:r>
      <w:r w:rsidRPr="00BA3F7F">
        <w:rPr>
          <w:color w:val="auto"/>
          <w:sz w:val="28"/>
          <w:szCs w:val="28"/>
        </w:rPr>
        <w:t xml:space="preserve">а также решения совета атаманов </w:t>
      </w:r>
      <w:r>
        <w:rPr>
          <w:color w:val="auto"/>
          <w:sz w:val="28"/>
          <w:szCs w:val="28"/>
        </w:rPr>
        <w:t>Всероссийского казачьего общества</w:t>
      </w:r>
      <w:r w:rsidRPr="00BA3F7F">
        <w:rPr>
          <w:color w:val="auto"/>
          <w:sz w:val="28"/>
          <w:szCs w:val="28"/>
        </w:rPr>
        <w:t xml:space="preserve"> (если они </w:t>
      </w:r>
      <w:r>
        <w:rPr>
          <w:color w:val="auto"/>
          <w:sz w:val="28"/>
          <w:szCs w:val="28"/>
        </w:rPr>
        <w:br/>
      </w:r>
      <w:r w:rsidRPr="00BA3F7F">
        <w:rPr>
          <w:color w:val="auto"/>
          <w:sz w:val="28"/>
          <w:szCs w:val="28"/>
        </w:rPr>
        <w:t xml:space="preserve">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Всероссийского казачьего общества</w:t>
      </w:r>
      <w:r w:rsidRPr="00BA3F7F">
        <w:rPr>
          <w:color w:val="auto"/>
          <w:sz w:val="28"/>
          <w:szCs w:val="28"/>
        </w:rPr>
        <w:t>)</w:t>
      </w:r>
      <w:r>
        <w:rPr>
          <w:color w:val="auto"/>
          <w:sz w:val="28"/>
          <w:szCs w:val="28"/>
        </w:rPr>
        <w:t>;</w:t>
      </w:r>
    </w:p>
    <w:p w:rsidR="00C51708" w:rsidRPr="00BA3F7F" w:rsidRDefault="00C51708" w:rsidP="00C51708">
      <w:pPr>
        <w:ind w:firstLine="709"/>
        <w:jc w:val="both"/>
        <w:rPr>
          <w:color w:val="auto"/>
          <w:sz w:val="28"/>
          <w:szCs w:val="28"/>
        </w:rPr>
      </w:pPr>
      <w:r w:rsidRPr="00BA3F7F">
        <w:rPr>
          <w:color w:val="auto"/>
          <w:sz w:val="28"/>
          <w:szCs w:val="28"/>
        </w:rPr>
        <w:t xml:space="preserve">решения </w:t>
      </w:r>
      <w:r w:rsidRPr="00FF49BE">
        <w:rPr>
          <w:sz w:val="28"/>
          <w:szCs w:val="28"/>
        </w:rPr>
        <w:t>высш</w:t>
      </w:r>
      <w:r w:rsidR="00AE76F0">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 xml:space="preserve">приказы и распоряжения атамана </w:t>
      </w:r>
      <w:r>
        <w:rPr>
          <w:color w:val="auto"/>
          <w:sz w:val="28"/>
          <w:szCs w:val="28"/>
        </w:rPr>
        <w:t>войскового</w:t>
      </w:r>
      <w:r w:rsidRPr="00BA3F7F">
        <w:rPr>
          <w:color w:val="auto"/>
          <w:sz w:val="28"/>
          <w:szCs w:val="28"/>
        </w:rPr>
        <w:t xml:space="preserve"> казачьего общества, </w:t>
      </w:r>
      <w:r>
        <w:rPr>
          <w:color w:val="auto"/>
          <w:sz w:val="28"/>
          <w:szCs w:val="28"/>
        </w:rPr>
        <w:br/>
      </w:r>
      <w:r w:rsidRPr="00BA3F7F">
        <w:rPr>
          <w:color w:val="auto"/>
          <w:sz w:val="28"/>
          <w:szCs w:val="28"/>
        </w:rPr>
        <w:t xml:space="preserve">а также решения совета атаманов </w:t>
      </w:r>
      <w:r>
        <w:rPr>
          <w:color w:val="auto"/>
          <w:sz w:val="28"/>
          <w:szCs w:val="28"/>
        </w:rPr>
        <w:t>войскового</w:t>
      </w:r>
      <w:r w:rsidRPr="00BA3F7F">
        <w:rPr>
          <w:color w:val="auto"/>
          <w:sz w:val="28"/>
          <w:szCs w:val="28"/>
        </w:rPr>
        <w:t xml:space="preserve"> казачьего общества (если они </w:t>
      </w:r>
      <w:r>
        <w:rPr>
          <w:color w:val="auto"/>
          <w:sz w:val="28"/>
          <w:szCs w:val="28"/>
        </w:rPr>
        <w:br/>
      </w:r>
      <w:r w:rsidRPr="00BA3F7F">
        <w:rPr>
          <w:color w:val="auto"/>
          <w:sz w:val="28"/>
          <w:szCs w:val="28"/>
        </w:rPr>
        <w:t xml:space="preserve">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 xml:space="preserve">решения органов управления соответствующих казачьих обществ, входящих в состав </w:t>
      </w:r>
      <w:r>
        <w:rPr>
          <w:color w:val="auto"/>
          <w:sz w:val="28"/>
          <w:szCs w:val="28"/>
        </w:rPr>
        <w:t>войскового</w:t>
      </w:r>
      <w:r w:rsidRPr="00BA3F7F">
        <w:rPr>
          <w:color w:val="auto"/>
          <w:sz w:val="28"/>
          <w:szCs w:val="28"/>
        </w:rPr>
        <w:t xml:space="preserve"> казачьего общества (если они </w:t>
      </w:r>
      <w:r>
        <w:rPr>
          <w:color w:val="auto"/>
          <w:sz w:val="28"/>
          <w:szCs w:val="28"/>
        </w:rPr>
        <w:br/>
      </w:r>
      <w:r w:rsidRPr="00BA3F7F">
        <w:rPr>
          <w:color w:val="auto"/>
          <w:sz w:val="28"/>
          <w:szCs w:val="28"/>
        </w:rPr>
        <w:t xml:space="preserve">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войскового</w:t>
      </w:r>
      <w:r w:rsidRPr="00BA3F7F">
        <w:rPr>
          <w:color w:val="auto"/>
          <w:sz w:val="28"/>
          <w:szCs w:val="28"/>
        </w:rPr>
        <w:t xml:space="preserve"> казачьего общества, приказам и распоряжениям атамана </w:t>
      </w:r>
      <w:r>
        <w:rPr>
          <w:color w:val="auto"/>
          <w:sz w:val="28"/>
          <w:szCs w:val="28"/>
        </w:rPr>
        <w:t>войскового</w:t>
      </w:r>
      <w:r w:rsidRPr="00BA3F7F">
        <w:rPr>
          <w:color w:val="auto"/>
          <w:sz w:val="28"/>
          <w:szCs w:val="28"/>
        </w:rPr>
        <w:t xml:space="preserve"> казачьего общества, решениям совета атаманов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proofErr w:type="gramStart"/>
      <w:r w:rsidRPr="00BA3F7F">
        <w:rPr>
          <w:color w:val="auto"/>
          <w:sz w:val="28"/>
          <w:szCs w:val="28"/>
        </w:rPr>
        <w:t xml:space="preserve">приказы и распоряжения атамана первичного казачьего общества </w:t>
      </w:r>
      <w:r>
        <w:rPr>
          <w:color w:val="auto"/>
          <w:sz w:val="28"/>
          <w:szCs w:val="28"/>
        </w:rPr>
        <w:br/>
      </w:r>
      <w:r w:rsidRPr="00BA3F7F">
        <w:rPr>
          <w:color w:val="auto"/>
          <w:sz w:val="28"/>
          <w:szCs w:val="28"/>
        </w:rPr>
        <w:t xml:space="preserve">и атаманов соответствующих вышестоящих казачьих обществ, входящих </w:t>
      </w:r>
      <w:r>
        <w:rPr>
          <w:color w:val="auto"/>
          <w:sz w:val="28"/>
          <w:szCs w:val="28"/>
        </w:rPr>
        <w:br/>
      </w:r>
      <w:r w:rsidRPr="00BA3F7F">
        <w:rPr>
          <w:color w:val="auto"/>
          <w:sz w:val="28"/>
          <w:szCs w:val="28"/>
        </w:rPr>
        <w:t xml:space="preserve">в состав </w:t>
      </w:r>
      <w:r>
        <w:rPr>
          <w:color w:val="auto"/>
          <w:sz w:val="28"/>
          <w:szCs w:val="28"/>
        </w:rPr>
        <w:t>войскового</w:t>
      </w:r>
      <w:r w:rsidRPr="00BA3F7F">
        <w:rPr>
          <w:color w:val="auto"/>
          <w:sz w:val="28"/>
          <w:szCs w:val="28"/>
        </w:rPr>
        <w:t xml:space="preserve"> казачьего общества (если они 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w:t>
      </w:r>
      <w:r w:rsidRPr="00BA3F7F">
        <w:rPr>
          <w:color w:val="auto"/>
          <w:sz w:val="28"/>
          <w:szCs w:val="28"/>
        </w:rPr>
        <w:t xml:space="preserve"> круга </w:t>
      </w:r>
      <w:r>
        <w:rPr>
          <w:color w:val="auto"/>
          <w:sz w:val="28"/>
          <w:szCs w:val="28"/>
        </w:rPr>
        <w:t>войскового</w:t>
      </w:r>
      <w:r w:rsidRPr="00BA3F7F">
        <w:rPr>
          <w:color w:val="auto"/>
          <w:sz w:val="28"/>
          <w:szCs w:val="28"/>
        </w:rPr>
        <w:t xml:space="preserve"> казачьего общества, приказам </w:t>
      </w:r>
      <w:r>
        <w:rPr>
          <w:color w:val="auto"/>
          <w:sz w:val="28"/>
          <w:szCs w:val="28"/>
        </w:rPr>
        <w:br/>
      </w:r>
      <w:r w:rsidRPr="00BA3F7F">
        <w:rPr>
          <w:color w:val="auto"/>
          <w:sz w:val="28"/>
          <w:szCs w:val="28"/>
        </w:rPr>
        <w:t xml:space="preserve">и распоряжениям атамана </w:t>
      </w:r>
      <w:r>
        <w:rPr>
          <w:color w:val="auto"/>
          <w:sz w:val="28"/>
          <w:szCs w:val="28"/>
        </w:rPr>
        <w:t>войскового</w:t>
      </w:r>
      <w:r w:rsidRPr="00BA3F7F">
        <w:rPr>
          <w:color w:val="auto"/>
          <w:sz w:val="28"/>
          <w:szCs w:val="28"/>
        </w:rPr>
        <w:t xml:space="preserve"> казачьего общества, решениям совета атаманов </w:t>
      </w:r>
      <w:r>
        <w:rPr>
          <w:color w:val="auto"/>
          <w:sz w:val="28"/>
          <w:szCs w:val="28"/>
        </w:rPr>
        <w:t>войскового</w:t>
      </w:r>
      <w:r w:rsidRPr="00BA3F7F">
        <w:rPr>
          <w:color w:val="auto"/>
          <w:sz w:val="28"/>
          <w:szCs w:val="28"/>
        </w:rPr>
        <w:t xml:space="preserve"> казачьего общества и решениям высших органов управления соответствующих казачьих обществ, входящих в состав </w:t>
      </w:r>
      <w:r>
        <w:rPr>
          <w:color w:val="auto"/>
          <w:sz w:val="28"/>
          <w:szCs w:val="28"/>
        </w:rPr>
        <w:t>войскового</w:t>
      </w:r>
      <w:r w:rsidRPr="00BA3F7F">
        <w:rPr>
          <w:color w:val="auto"/>
          <w:sz w:val="28"/>
          <w:szCs w:val="28"/>
        </w:rPr>
        <w:t xml:space="preserve"> казачьего общества);</w:t>
      </w:r>
      <w:proofErr w:type="gramEnd"/>
    </w:p>
    <w:p w:rsidR="00C51708" w:rsidRPr="00BA3F7F" w:rsidRDefault="00C51708" w:rsidP="00C51708">
      <w:pPr>
        <w:ind w:firstLine="709"/>
        <w:jc w:val="both"/>
        <w:rPr>
          <w:color w:val="auto"/>
          <w:sz w:val="28"/>
          <w:szCs w:val="28"/>
        </w:rPr>
      </w:pPr>
      <w:r w:rsidRPr="00BA3F7F">
        <w:rPr>
          <w:color w:val="auto"/>
          <w:sz w:val="28"/>
          <w:szCs w:val="28"/>
        </w:rPr>
        <w:t>3)</w:t>
      </w:r>
      <w:r>
        <w:rPr>
          <w:color w:val="auto"/>
          <w:sz w:val="28"/>
          <w:szCs w:val="28"/>
        </w:rPr>
        <w:t> </w:t>
      </w:r>
      <w:r w:rsidRPr="00BA3F7F">
        <w:rPr>
          <w:color w:val="auto"/>
          <w:sz w:val="28"/>
          <w:szCs w:val="28"/>
        </w:rPr>
        <w:t xml:space="preserve">обеспечивать сохранность удостоверения казака и его сдачу </w:t>
      </w:r>
      <w:r>
        <w:rPr>
          <w:color w:val="auto"/>
          <w:sz w:val="28"/>
          <w:szCs w:val="28"/>
        </w:rPr>
        <w:br/>
      </w:r>
      <w:r w:rsidRPr="00BA3F7F">
        <w:rPr>
          <w:color w:val="auto"/>
          <w:sz w:val="28"/>
          <w:szCs w:val="28"/>
        </w:rPr>
        <w:t>в установленном порядке;</w:t>
      </w:r>
    </w:p>
    <w:p w:rsidR="00C51708" w:rsidRPr="00BA3F7F" w:rsidRDefault="00C51708" w:rsidP="00C51708">
      <w:pPr>
        <w:ind w:firstLine="709"/>
        <w:jc w:val="both"/>
        <w:rPr>
          <w:color w:val="auto"/>
          <w:sz w:val="28"/>
          <w:szCs w:val="28"/>
        </w:rPr>
      </w:pPr>
      <w:r w:rsidRPr="00BA3F7F">
        <w:rPr>
          <w:color w:val="auto"/>
          <w:sz w:val="28"/>
          <w:szCs w:val="28"/>
        </w:rPr>
        <w:t>4)</w:t>
      </w:r>
      <w:r>
        <w:rPr>
          <w:color w:val="auto"/>
          <w:sz w:val="28"/>
          <w:szCs w:val="28"/>
        </w:rPr>
        <w:t> </w:t>
      </w:r>
      <w:r w:rsidRPr="00BA3F7F">
        <w:rPr>
          <w:color w:val="auto"/>
          <w:sz w:val="28"/>
          <w:szCs w:val="28"/>
        </w:rPr>
        <w:t xml:space="preserve">личным трудовым и материальным вкладом способствовать развитию и укреплению казачьих обществ, входящих в состав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5)</w:t>
      </w:r>
      <w:r>
        <w:rPr>
          <w:color w:val="auto"/>
          <w:sz w:val="28"/>
          <w:szCs w:val="28"/>
        </w:rPr>
        <w:t> </w:t>
      </w:r>
      <w:r w:rsidRPr="00BA3F7F">
        <w:rPr>
          <w:color w:val="auto"/>
          <w:sz w:val="28"/>
          <w:szCs w:val="28"/>
        </w:rPr>
        <w:t>активно участвовать в патриотическом воспитании молодых казаков, подготовке их к несению государственной или иной службы;</w:t>
      </w:r>
    </w:p>
    <w:p w:rsidR="00C51708" w:rsidRPr="00BA3F7F" w:rsidRDefault="00C51708" w:rsidP="00C51708">
      <w:pPr>
        <w:ind w:firstLine="709"/>
        <w:jc w:val="both"/>
        <w:rPr>
          <w:color w:val="auto"/>
          <w:sz w:val="28"/>
          <w:szCs w:val="28"/>
        </w:rPr>
      </w:pPr>
      <w:r w:rsidRPr="00BA3F7F">
        <w:rPr>
          <w:color w:val="auto"/>
          <w:sz w:val="28"/>
          <w:szCs w:val="28"/>
        </w:rPr>
        <w:t>6)</w:t>
      </w:r>
      <w:r>
        <w:rPr>
          <w:color w:val="auto"/>
          <w:sz w:val="28"/>
          <w:szCs w:val="28"/>
        </w:rPr>
        <w:t> </w:t>
      </w:r>
      <w:r w:rsidRPr="00BA3F7F">
        <w:rPr>
          <w:color w:val="auto"/>
          <w:sz w:val="28"/>
          <w:szCs w:val="28"/>
        </w:rPr>
        <w:t xml:space="preserve">хранить и развивать казачьи традиции и культуру, беречь честь </w:t>
      </w:r>
      <w:r>
        <w:rPr>
          <w:color w:val="auto"/>
          <w:sz w:val="28"/>
          <w:szCs w:val="28"/>
        </w:rPr>
        <w:br/>
      </w:r>
      <w:r w:rsidRPr="00BA3F7F">
        <w:rPr>
          <w:color w:val="auto"/>
          <w:sz w:val="28"/>
          <w:szCs w:val="28"/>
        </w:rPr>
        <w:t>и достоинство казака, крепить единство российского казачества;</w:t>
      </w:r>
    </w:p>
    <w:p w:rsidR="00C51708" w:rsidRPr="00BA3F7F" w:rsidRDefault="00C51708" w:rsidP="00C51708">
      <w:pPr>
        <w:ind w:firstLine="709"/>
        <w:jc w:val="both"/>
        <w:rPr>
          <w:color w:val="auto"/>
          <w:sz w:val="28"/>
          <w:szCs w:val="28"/>
        </w:rPr>
      </w:pPr>
      <w:r w:rsidRPr="00BA3F7F">
        <w:rPr>
          <w:color w:val="auto"/>
          <w:sz w:val="28"/>
          <w:szCs w:val="28"/>
        </w:rPr>
        <w:t>7)</w:t>
      </w:r>
      <w:r>
        <w:rPr>
          <w:color w:val="auto"/>
          <w:sz w:val="28"/>
          <w:szCs w:val="28"/>
        </w:rPr>
        <w:t> </w:t>
      </w:r>
      <w:r w:rsidRPr="00BA3F7F">
        <w:rPr>
          <w:color w:val="auto"/>
          <w:sz w:val="28"/>
          <w:szCs w:val="28"/>
        </w:rPr>
        <w:t xml:space="preserve">приумножать собственность казачьих обществ и обеспечивать </w:t>
      </w:r>
      <w:r>
        <w:rPr>
          <w:color w:val="auto"/>
          <w:sz w:val="28"/>
          <w:szCs w:val="28"/>
        </w:rPr>
        <w:br/>
      </w:r>
      <w:r w:rsidRPr="00BA3F7F">
        <w:rPr>
          <w:color w:val="auto"/>
          <w:sz w:val="28"/>
          <w:szCs w:val="28"/>
        </w:rPr>
        <w:t>ее сохранность;</w:t>
      </w:r>
    </w:p>
    <w:p w:rsidR="00C51708" w:rsidRPr="00BA3F7F" w:rsidRDefault="00C51708" w:rsidP="00C51708">
      <w:pPr>
        <w:ind w:firstLine="709"/>
        <w:jc w:val="both"/>
        <w:rPr>
          <w:color w:val="auto"/>
          <w:sz w:val="28"/>
          <w:szCs w:val="28"/>
        </w:rPr>
      </w:pPr>
      <w:r w:rsidRPr="00BA3F7F">
        <w:rPr>
          <w:color w:val="auto"/>
          <w:sz w:val="28"/>
          <w:szCs w:val="28"/>
        </w:rPr>
        <w:t>8)</w:t>
      </w:r>
      <w:r>
        <w:rPr>
          <w:color w:val="auto"/>
          <w:sz w:val="28"/>
          <w:szCs w:val="28"/>
        </w:rPr>
        <w:t> </w:t>
      </w:r>
      <w:r w:rsidRPr="00BA3F7F">
        <w:rPr>
          <w:color w:val="auto"/>
          <w:sz w:val="28"/>
          <w:szCs w:val="28"/>
        </w:rPr>
        <w:t>выполнять принятые на себя обязательства по несению государственной или иной службы.</w:t>
      </w:r>
    </w:p>
    <w:p w:rsidR="00C51708" w:rsidRPr="00BA3F7F" w:rsidRDefault="00C51708" w:rsidP="00C51708">
      <w:pPr>
        <w:ind w:firstLine="709"/>
        <w:jc w:val="both"/>
        <w:rPr>
          <w:color w:val="auto"/>
          <w:sz w:val="28"/>
          <w:szCs w:val="28"/>
        </w:rPr>
      </w:pPr>
      <w:r>
        <w:rPr>
          <w:color w:val="auto"/>
          <w:sz w:val="28"/>
          <w:szCs w:val="28"/>
        </w:rPr>
        <w:t>31</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B7470D">
        <w:rPr>
          <w:rFonts w:ascii="Times New Roman" w:hAnsi="Times New Roman" w:cs="Times New Roman"/>
          <w:sz w:val="28"/>
          <w:szCs w:val="28"/>
        </w:rPr>
        <w:t>32</w:t>
      </w:r>
      <w:r w:rsidRPr="00BA3F7F">
        <w:rPr>
          <w:rFonts w:ascii="Times New Roman" w:hAnsi="Times New Roman" w:cs="Times New Roman"/>
          <w:sz w:val="28"/>
          <w:szCs w:val="28"/>
        </w:rPr>
        <w:t>.</w:t>
      </w:r>
      <w:r w:rsidRPr="00B7470D">
        <w:rPr>
          <w:rFonts w:ascii="Times New Roman" w:hAnsi="Times New Roman" w:cs="Times New Roman"/>
          <w:sz w:val="28"/>
          <w:szCs w:val="28"/>
        </w:rPr>
        <w:t> </w:t>
      </w:r>
      <w:r w:rsidRPr="00AE7BC9">
        <w:rPr>
          <w:rFonts w:ascii="Times New Roman" w:hAnsi="Times New Roman" w:cs="Times New Roman"/>
          <w:sz w:val="28"/>
          <w:szCs w:val="28"/>
        </w:rPr>
        <w:t> </w:t>
      </w:r>
      <w:r w:rsidRPr="00FF49BE">
        <w:rPr>
          <w:rFonts w:ascii="Times New Roman" w:hAnsi="Times New Roman" w:cs="Times New Roman"/>
          <w:sz w:val="28"/>
          <w:szCs w:val="28"/>
        </w:rPr>
        <w:t>Атаманы казачьих обществ, входящих в состав войскового казачьего общества, обязаны:</w:t>
      </w:r>
    </w:p>
    <w:p w:rsidR="00C51708" w:rsidRPr="00FF49BE" w:rsidRDefault="00C51708" w:rsidP="00C51708">
      <w:pPr>
        <w:ind w:firstLine="709"/>
        <w:jc w:val="both"/>
        <w:rPr>
          <w:sz w:val="28"/>
          <w:szCs w:val="28"/>
        </w:rPr>
      </w:pPr>
      <w:r>
        <w:rPr>
          <w:sz w:val="28"/>
          <w:szCs w:val="28"/>
        </w:rPr>
        <w:lastRenderedPageBreak/>
        <w:t>1) </w:t>
      </w:r>
      <w:r w:rsidRPr="00AE7BC9">
        <w:rPr>
          <w:color w:val="auto"/>
          <w:sz w:val="28"/>
          <w:szCs w:val="28"/>
        </w:rPr>
        <w:t>обеспечивать</w:t>
      </w:r>
      <w:r w:rsidRPr="00FF49BE">
        <w:rPr>
          <w:sz w:val="28"/>
          <w:szCs w:val="28"/>
        </w:rPr>
        <w:t xml:space="preserve"> выполнение обязательств по несению государственной или иной службы, принятых членами войскового казачьего общества;</w:t>
      </w:r>
    </w:p>
    <w:p w:rsidR="00C51708" w:rsidRPr="00FF49BE" w:rsidRDefault="00C51708" w:rsidP="00C51708">
      <w:pPr>
        <w:ind w:firstLine="709"/>
        <w:jc w:val="both"/>
        <w:rPr>
          <w:sz w:val="28"/>
          <w:szCs w:val="28"/>
        </w:rPr>
      </w:pPr>
      <w:r>
        <w:rPr>
          <w:sz w:val="28"/>
          <w:szCs w:val="28"/>
        </w:rPr>
        <w:t>2) </w:t>
      </w:r>
      <w:r w:rsidRPr="00AE7BC9">
        <w:rPr>
          <w:color w:val="auto"/>
          <w:sz w:val="28"/>
          <w:szCs w:val="28"/>
        </w:rPr>
        <w:t>обеспечивать</w:t>
      </w:r>
      <w:r w:rsidRPr="00FF49BE">
        <w:rPr>
          <w:sz w:val="28"/>
          <w:szCs w:val="28"/>
        </w:rPr>
        <w:t xml:space="preserve"> соблюдение настоящего Устава и уставов соответствующих казачьих обществ, входящих в состав войскового казачьего общества;</w:t>
      </w:r>
    </w:p>
    <w:p w:rsidR="00C51708" w:rsidRDefault="00C51708" w:rsidP="00C51708">
      <w:pPr>
        <w:ind w:firstLine="709"/>
        <w:jc w:val="both"/>
        <w:rPr>
          <w:sz w:val="28"/>
          <w:szCs w:val="28"/>
        </w:rPr>
      </w:pPr>
      <w:proofErr w:type="gramStart"/>
      <w:r>
        <w:rPr>
          <w:sz w:val="28"/>
          <w:szCs w:val="28"/>
        </w:rPr>
        <w:t>3)</w:t>
      </w:r>
      <w:r w:rsidRPr="00FF49BE">
        <w:rPr>
          <w:sz w:val="28"/>
          <w:szCs w:val="28"/>
        </w:rPr>
        <w:t xml:space="preserve"> точно и </w:t>
      </w:r>
      <w:r w:rsidRPr="00AE7BC9">
        <w:rPr>
          <w:color w:val="auto"/>
          <w:sz w:val="28"/>
          <w:szCs w:val="28"/>
        </w:rPr>
        <w:t>беспрекословно</w:t>
      </w:r>
      <w:r w:rsidRPr="00FF49BE">
        <w:rPr>
          <w:sz w:val="28"/>
          <w:szCs w:val="28"/>
        </w:rPr>
        <w:t xml:space="preserve"> выполнять не противоречащие законодательству Российской Федерации и настоящему Уставу:</w:t>
      </w:r>
      <w:proofErr w:type="gramEnd"/>
    </w:p>
    <w:p w:rsidR="00FC1948" w:rsidRDefault="00FC1948" w:rsidP="00C51708">
      <w:pPr>
        <w:ind w:firstLine="709"/>
        <w:jc w:val="both"/>
        <w:rPr>
          <w:sz w:val="28"/>
          <w:szCs w:val="28"/>
        </w:rPr>
      </w:pPr>
      <w:r>
        <w:rPr>
          <w:sz w:val="28"/>
          <w:szCs w:val="28"/>
        </w:rPr>
        <w:t>решения высшего органа управления Всероссийского казачьего общества;</w:t>
      </w:r>
    </w:p>
    <w:p w:rsidR="00FC1948" w:rsidRDefault="00FC1948" w:rsidP="00FC1948">
      <w:pPr>
        <w:ind w:firstLine="709"/>
        <w:jc w:val="both"/>
        <w:rPr>
          <w:sz w:val="28"/>
          <w:szCs w:val="28"/>
        </w:rPr>
      </w:pPr>
      <w:r w:rsidRPr="00FF49BE">
        <w:rPr>
          <w:sz w:val="28"/>
          <w:szCs w:val="28"/>
        </w:rPr>
        <w:t xml:space="preserve">приказы и распоряжения атамана </w:t>
      </w:r>
      <w:r>
        <w:rPr>
          <w:sz w:val="28"/>
          <w:szCs w:val="28"/>
        </w:rPr>
        <w:t>Всероссийского казачьего общества</w:t>
      </w:r>
      <w:r w:rsidRPr="00FF49BE">
        <w:rPr>
          <w:sz w:val="28"/>
          <w:szCs w:val="28"/>
        </w:rPr>
        <w:t xml:space="preserve">, </w:t>
      </w:r>
      <w:r w:rsidRPr="00FF49BE">
        <w:rPr>
          <w:sz w:val="28"/>
          <w:szCs w:val="28"/>
        </w:rPr>
        <w:br/>
        <w:t xml:space="preserve">а также решения совета атаманов </w:t>
      </w:r>
      <w:r>
        <w:rPr>
          <w:sz w:val="28"/>
          <w:szCs w:val="28"/>
        </w:rPr>
        <w:t>Всероссийского казачьего общества</w:t>
      </w:r>
      <w:r w:rsidRPr="00FF49BE">
        <w:rPr>
          <w:sz w:val="28"/>
          <w:szCs w:val="28"/>
        </w:rPr>
        <w:t xml:space="preserve">, в случае если они не противоречат решениям высшего органа управления </w:t>
      </w:r>
      <w:r>
        <w:rPr>
          <w:sz w:val="28"/>
          <w:szCs w:val="28"/>
        </w:rPr>
        <w:t>Всероссийского казачьего общества</w:t>
      </w:r>
      <w:r w:rsidRPr="00FF49BE">
        <w:rPr>
          <w:sz w:val="28"/>
          <w:szCs w:val="28"/>
        </w:rPr>
        <w:t>;</w:t>
      </w:r>
    </w:p>
    <w:p w:rsidR="00C51708" w:rsidRPr="00FF49BE" w:rsidRDefault="00C51708" w:rsidP="00FC1948">
      <w:pPr>
        <w:ind w:firstLine="709"/>
        <w:jc w:val="both"/>
        <w:rPr>
          <w:sz w:val="28"/>
          <w:szCs w:val="28"/>
        </w:rPr>
      </w:pPr>
      <w:r w:rsidRPr="00FF49BE">
        <w:rPr>
          <w:sz w:val="28"/>
          <w:szCs w:val="28"/>
        </w:rPr>
        <w:t>решения высшего органа управления войскового казачьего общества;</w:t>
      </w: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приказы и распоряжения атамана войскового казачьего общества, </w:t>
      </w:r>
      <w:r w:rsidRPr="00FF49BE">
        <w:rPr>
          <w:rFonts w:ascii="Times New Roman" w:hAnsi="Times New Roman" w:cs="Times New Roman"/>
          <w:sz w:val="28"/>
          <w:szCs w:val="28"/>
        </w:rPr>
        <w:br/>
        <w:t>а также решения совета атаманов войскового казачьего общества, в случае если они не противоречат решениям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решения высших органов управления соответствующих казачьих обществ, входящих в состав войскового казачьего общества, в случае если они не противоречат решениям высшего органа управления войскового казачьего общества, приказам и распоряжениям атамана войскового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и решениям совета атаманов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t xml:space="preserve">приказы и распоряжения атаманов соответствующих вышестоящих казачьих обществ, входящих в состав войскового казачьего общества, </w:t>
      </w:r>
      <w:r w:rsidRPr="00FF49BE">
        <w:rPr>
          <w:rFonts w:ascii="Times New Roman" w:hAnsi="Times New Roman" w:cs="Times New Roman"/>
          <w:sz w:val="28"/>
          <w:szCs w:val="28"/>
        </w:rPr>
        <w:br/>
        <w:t>в случае если они не противоречат решениям высшего органа управления войскового казачьего общества, приказам и распоряжениям атамана войскового казачьего общества, решениям совета атаманов войскового казачьего общества и решениям высших органов управления соответствующих казачьих обществ, входящих в состав войскового казачьего общества;</w:t>
      </w:r>
      <w:proofErr w:type="gramEnd"/>
    </w:p>
    <w:p w:rsidR="00C51708" w:rsidRPr="00FF49BE" w:rsidRDefault="00C51708" w:rsidP="00C51708">
      <w:pPr>
        <w:ind w:firstLine="709"/>
        <w:jc w:val="both"/>
        <w:rPr>
          <w:sz w:val="28"/>
          <w:szCs w:val="28"/>
        </w:rPr>
      </w:pPr>
      <w:r>
        <w:rPr>
          <w:sz w:val="28"/>
          <w:szCs w:val="28"/>
        </w:rPr>
        <w:t>4)</w:t>
      </w:r>
      <w:r w:rsidRPr="00AE7BC9">
        <w:rPr>
          <w:sz w:val="28"/>
          <w:szCs w:val="28"/>
        </w:rPr>
        <w:t> </w:t>
      </w:r>
      <w:r w:rsidRPr="00FF49BE">
        <w:rPr>
          <w:sz w:val="28"/>
          <w:szCs w:val="28"/>
        </w:rPr>
        <w:t xml:space="preserve">быть для казаков личным примером в соблюдении традиций </w:t>
      </w:r>
      <w:r w:rsidRPr="00FF49BE">
        <w:rPr>
          <w:sz w:val="28"/>
          <w:szCs w:val="28"/>
        </w:rPr>
        <w:br/>
        <w:t>и обычаев российского казачества;</w:t>
      </w:r>
    </w:p>
    <w:p w:rsidR="00C51708" w:rsidRPr="00FF49BE" w:rsidRDefault="00C51708" w:rsidP="00C51708">
      <w:pPr>
        <w:ind w:firstLine="709"/>
        <w:jc w:val="both"/>
        <w:rPr>
          <w:sz w:val="28"/>
          <w:szCs w:val="28"/>
        </w:rPr>
      </w:pPr>
      <w:r>
        <w:rPr>
          <w:sz w:val="28"/>
          <w:szCs w:val="28"/>
        </w:rPr>
        <w:t>5)</w:t>
      </w:r>
      <w:r w:rsidRPr="00AE7BC9">
        <w:rPr>
          <w:sz w:val="28"/>
          <w:szCs w:val="28"/>
        </w:rPr>
        <w:t> </w:t>
      </w:r>
      <w:r w:rsidRPr="00FF49BE">
        <w:rPr>
          <w:sz w:val="28"/>
          <w:szCs w:val="28"/>
        </w:rPr>
        <w:t>обеспечивать иные функции, предусмотренные уставами соответствующих казачьих обществ, входящих в состав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 ненадлежащее исполнение обязанностей, предусмотренных настоящим Уставом, член казачьего </w:t>
      </w:r>
      <w:proofErr w:type="gramStart"/>
      <w:r w:rsidRPr="00FF49BE">
        <w:rPr>
          <w:rFonts w:ascii="Times New Roman" w:hAnsi="Times New Roman" w:cs="Times New Roman"/>
          <w:sz w:val="28"/>
          <w:szCs w:val="28"/>
        </w:rPr>
        <w:t>общества</w:t>
      </w:r>
      <w:proofErr w:type="gramEnd"/>
      <w:r w:rsidRPr="00FF49BE">
        <w:rPr>
          <w:rFonts w:ascii="Times New Roman" w:hAnsi="Times New Roman" w:cs="Times New Roman"/>
          <w:sz w:val="28"/>
          <w:szCs w:val="28"/>
        </w:rPr>
        <w:t xml:space="preserve"> может быть подвергнут публичному порицанию членами соответствующего первичного казачьего общества на заседании его коллегиального органа или исключен </w:t>
      </w:r>
      <w:r w:rsidRPr="00FF49BE">
        <w:rPr>
          <w:rFonts w:ascii="Times New Roman" w:hAnsi="Times New Roman" w:cs="Times New Roman"/>
          <w:sz w:val="28"/>
          <w:szCs w:val="28"/>
        </w:rPr>
        <w:br/>
        <w:t>из первичного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Основания и порядок исключения из первичного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 xml:space="preserve">а также применение публичного порицания определяются уставом </w:t>
      </w:r>
      <w:r w:rsidRPr="00FF49BE">
        <w:rPr>
          <w:rFonts w:ascii="Times New Roman" w:hAnsi="Times New Roman" w:cs="Times New Roman"/>
          <w:sz w:val="28"/>
          <w:szCs w:val="28"/>
        </w:rPr>
        <w:lastRenderedPageBreak/>
        <w:t>соответствующего первичного казачьего общества в соответствии с настоящим Уставом и решением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Решение об исключении члена казачьего общества из первичного казачьего общества принимается на заседании высшего органа управления соответствующего первичного казачьего общества не менее чем двумя третями голосов от числа казаков, имеющих право голоса.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proofErr w:type="gramStart"/>
      <w:r w:rsidRPr="00FF49BE">
        <w:rPr>
          <w:rFonts w:ascii="Times New Roman" w:hAnsi="Times New Roman" w:cs="Times New Roman"/>
          <w:sz w:val="28"/>
          <w:szCs w:val="28"/>
        </w:rPr>
        <w:t xml:space="preserve">Решение об исключении из первичного казачьего общества члена казачьего общества, занимающего выборную должность в войсковом казачьем обществе или в казачьем обществе, входящем в состав войскового казачьего общества,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о вынесении данного вопроса на заседание высшего органа управления</w:t>
      </w:r>
      <w:proofErr w:type="gramEnd"/>
      <w:r w:rsidRPr="00FF49BE">
        <w:rPr>
          <w:rFonts w:ascii="Times New Roman" w:hAnsi="Times New Roman" w:cs="Times New Roman"/>
          <w:sz w:val="28"/>
          <w:szCs w:val="28"/>
        </w:rPr>
        <w:t xml:space="preserve"> казачьего общества. </w:t>
      </w:r>
    </w:p>
    <w:p w:rsidR="00C51708" w:rsidRPr="00BA3F7F" w:rsidRDefault="00C51708" w:rsidP="00C51708">
      <w:pPr>
        <w:ind w:firstLine="709"/>
        <w:jc w:val="both"/>
        <w:rPr>
          <w:color w:val="auto"/>
          <w:sz w:val="28"/>
          <w:szCs w:val="28"/>
        </w:rPr>
      </w:pPr>
      <w:r>
        <w:rPr>
          <w:color w:val="auto"/>
          <w:sz w:val="28"/>
          <w:szCs w:val="28"/>
        </w:rPr>
        <w:t>37</w:t>
      </w:r>
      <w:r w:rsidRPr="00BA3F7F">
        <w:rPr>
          <w:color w:val="auto"/>
          <w:sz w:val="28"/>
          <w:szCs w:val="28"/>
        </w:rPr>
        <w:t>.</w:t>
      </w:r>
      <w:r>
        <w:rPr>
          <w:color w:val="auto"/>
          <w:sz w:val="28"/>
          <w:szCs w:val="28"/>
        </w:rPr>
        <w:t>  </w:t>
      </w:r>
      <w:r w:rsidRPr="00BA3F7F">
        <w:rPr>
          <w:color w:val="auto"/>
          <w:sz w:val="28"/>
          <w:szCs w:val="28"/>
        </w:rPr>
        <w:t xml:space="preserve">Предложение об исключении из первичного казачьего общества члена </w:t>
      </w:r>
      <w:r>
        <w:rPr>
          <w:color w:val="auto"/>
          <w:sz w:val="28"/>
          <w:szCs w:val="28"/>
        </w:rPr>
        <w:t>войскового</w:t>
      </w:r>
      <w:r w:rsidRPr="00BA3F7F">
        <w:rPr>
          <w:color w:val="auto"/>
          <w:sz w:val="28"/>
          <w:szCs w:val="28"/>
        </w:rPr>
        <w:t xml:space="preserve"> казачьего об</w:t>
      </w:r>
      <w:r>
        <w:rPr>
          <w:color w:val="auto"/>
          <w:sz w:val="28"/>
          <w:szCs w:val="28"/>
        </w:rPr>
        <w:t>щества, занимающего должность в</w:t>
      </w:r>
      <w:r w:rsidRPr="00BA3F7F">
        <w:rPr>
          <w:color w:val="auto"/>
          <w:sz w:val="28"/>
          <w:szCs w:val="28"/>
        </w:rPr>
        <w:t xml:space="preserve"> </w:t>
      </w:r>
      <w:r>
        <w:rPr>
          <w:color w:val="auto"/>
          <w:sz w:val="28"/>
          <w:szCs w:val="28"/>
        </w:rPr>
        <w:t>войсковом</w:t>
      </w:r>
      <w:r w:rsidRPr="00BA3F7F">
        <w:rPr>
          <w:color w:val="auto"/>
          <w:sz w:val="28"/>
          <w:szCs w:val="28"/>
        </w:rPr>
        <w:t xml:space="preserve"> казачьем обществе, инициируется:</w:t>
      </w:r>
    </w:p>
    <w:p w:rsidR="00C51708" w:rsidRPr="00BA3F7F" w:rsidRDefault="00C51708" w:rsidP="00C51708">
      <w:pPr>
        <w:ind w:firstLine="709"/>
        <w:jc w:val="both"/>
        <w:rPr>
          <w:color w:val="auto"/>
          <w:sz w:val="28"/>
          <w:szCs w:val="28"/>
        </w:rPr>
      </w:pPr>
      <w:r w:rsidRPr="00BA3F7F">
        <w:rPr>
          <w:color w:val="auto"/>
          <w:sz w:val="28"/>
          <w:szCs w:val="28"/>
        </w:rPr>
        <w:t>1)</w:t>
      </w:r>
      <w:r>
        <w:rPr>
          <w:color w:val="auto"/>
          <w:sz w:val="28"/>
          <w:szCs w:val="28"/>
        </w:rPr>
        <w:t> </w:t>
      </w:r>
      <w:r w:rsidRPr="00BA3F7F">
        <w:rPr>
          <w:color w:val="auto"/>
          <w:sz w:val="28"/>
          <w:szCs w:val="28"/>
        </w:rPr>
        <w:t>Советом при Президенте Российской Федерации по делам казачества</w:t>
      </w:r>
      <w:r w:rsidR="0001000E">
        <w:rPr>
          <w:color w:val="auto"/>
          <w:sz w:val="28"/>
          <w:szCs w:val="28"/>
        </w:rPr>
        <w:t>,</w:t>
      </w:r>
      <w:r w:rsidRPr="00BA3F7F">
        <w:rPr>
          <w:color w:val="auto"/>
          <w:sz w:val="28"/>
          <w:szCs w:val="28"/>
        </w:rPr>
        <w:t xml:space="preserve"> </w:t>
      </w:r>
      <w:r>
        <w:rPr>
          <w:color w:val="auto"/>
          <w:sz w:val="28"/>
          <w:szCs w:val="28"/>
        </w:rPr>
        <w:br/>
      </w:r>
      <w:r w:rsidRPr="00BA3F7F">
        <w:rPr>
          <w:color w:val="auto"/>
          <w:sz w:val="28"/>
          <w:szCs w:val="28"/>
        </w:rPr>
        <w:t>уполномоченным Правительством Российской Федерации федеральным органом исполнительной власти</w:t>
      </w:r>
      <w:r w:rsidR="0001000E">
        <w:rPr>
          <w:color w:val="auto"/>
          <w:sz w:val="28"/>
          <w:szCs w:val="28"/>
        </w:rPr>
        <w:t>, атаманом Всероссийского казачьего общества</w:t>
      </w:r>
      <w:r w:rsidRPr="00BA3F7F">
        <w:rPr>
          <w:color w:val="auto"/>
          <w:sz w:val="28"/>
          <w:szCs w:val="28"/>
        </w:rPr>
        <w:t xml:space="preserve"> </w:t>
      </w:r>
      <w:r>
        <w:rPr>
          <w:color w:val="auto"/>
          <w:sz w:val="28"/>
          <w:szCs w:val="28"/>
        </w:rPr>
        <w:t>–</w:t>
      </w:r>
      <w:r w:rsidRPr="00BA3F7F">
        <w:rPr>
          <w:color w:val="auto"/>
          <w:sz w:val="28"/>
          <w:szCs w:val="28"/>
        </w:rPr>
        <w:t xml:space="preserve"> в отношении войскового атамана;</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 </w:t>
      </w:r>
      <w:r w:rsidRPr="00BA3F7F">
        <w:rPr>
          <w:color w:val="auto"/>
          <w:sz w:val="28"/>
          <w:szCs w:val="28"/>
        </w:rPr>
        <w:t xml:space="preserve">советом атаманов соответствующего войскового казачьего общества </w:t>
      </w:r>
      <w:r>
        <w:rPr>
          <w:color w:val="auto"/>
          <w:sz w:val="28"/>
          <w:szCs w:val="28"/>
        </w:rPr>
        <w:t>–</w:t>
      </w:r>
      <w:r w:rsidRPr="00BA3F7F">
        <w:rPr>
          <w:color w:val="auto"/>
          <w:sz w:val="28"/>
          <w:szCs w:val="28"/>
        </w:rPr>
        <w:t xml:space="preserve"> в</w:t>
      </w:r>
      <w:r>
        <w:rPr>
          <w:color w:val="auto"/>
          <w:sz w:val="28"/>
          <w:szCs w:val="28"/>
        </w:rPr>
        <w:t xml:space="preserve"> </w:t>
      </w:r>
      <w:r w:rsidRPr="00BA3F7F">
        <w:rPr>
          <w:color w:val="auto"/>
          <w:sz w:val="28"/>
          <w:szCs w:val="28"/>
        </w:rPr>
        <w:t>отношении члена этого казачьего общества, занимающего иную выборную должность.</w:t>
      </w:r>
    </w:p>
    <w:p w:rsidR="00C51708" w:rsidRPr="00BA3F7F" w:rsidRDefault="00C51708" w:rsidP="00C51708">
      <w:pPr>
        <w:ind w:firstLine="709"/>
        <w:jc w:val="both"/>
        <w:rPr>
          <w:color w:val="auto"/>
          <w:sz w:val="28"/>
          <w:szCs w:val="28"/>
        </w:rPr>
      </w:pPr>
      <w:r w:rsidRPr="00BA3F7F">
        <w:rPr>
          <w:color w:val="auto"/>
          <w:sz w:val="28"/>
          <w:szCs w:val="28"/>
        </w:rPr>
        <w:t>3</w:t>
      </w:r>
      <w:r>
        <w:rPr>
          <w:color w:val="auto"/>
          <w:sz w:val="28"/>
          <w:szCs w:val="28"/>
        </w:rPr>
        <w:t>8</w:t>
      </w:r>
      <w:r w:rsidRPr="00BA3F7F">
        <w:rPr>
          <w:color w:val="auto"/>
          <w:sz w:val="28"/>
          <w:szCs w:val="28"/>
        </w:rPr>
        <w:t>.</w:t>
      </w:r>
      <w:r>
        <w:rPr>
          <w:color w:val="auto"/>
          <w:sz w:val="28"/>
          <w:szCs w:val="28"/>
        </w:rPr>
        <w:t>  </w:t>
      </w:r>
      <w:proofErr w:type="gramStart"/>
      <w:r w:rsidRPr="00BA3F7F">
        <w:rPr>
          <w:color w:val="auto"/>
          <w:sz w:val="28"/>
          <w:szCs w:val="28"/>
        </w:rPr>
        <w:t xml:space="preserve">Решение об исключении из первичного казачьего общества члена </w:t>
      </w:r>
      <w:r>
        <w:rPr>
          <w:color w:val="auto"/>
          <w:sz w:val="28"/>
          <w:szCs w:val="28"/>
        </w:rPr>
        <w:t>войскового</w:t>
      </w:r>
      <w:r w:rsidRPr="00BA3F7F">
        <w:rPr>
          <w:color w:val="auto"/>
          <w:sz w:val="28"/>
          <w:szCs w:val="28"/>
        </w:rPr>
        <w:t xml:space="preserve"> казачьего общества, занимающего в соответствии с настоящим Уставом выборную должность в </w:t>
      </w:r>
      <w:r>
        <w:rPr>
          <w:color w:val="auto"/>
          <w:sz w:val="28"/>
          <w:szCs w:val="28"/>
        </w:rPr>
        <w:t>войскового</w:t>
      </w:r>
      <w:r w:rsidRPr="00BA3F7F">
        <w:rPr>
          <w:color w:val="auto"/>
          <w:sz w:val="28"/>
          <w:szCs w:val="28"/>
        </w:rPr>
        <w:t xml:space="preserve"> казачьем обществе или в казачьем обществе, входящем в его состав, влечет за собой прекращение полномочий выборного лица.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 xml:space="preserve">Органы войскового казачьего общества </w:t>
      </w:r>
    </w:p>
    <w:p w:rsidR="00C51708" w:rsidRPr="00FF49BE" w:rsidRDefault="00C51708" w:rsidP="00C51708">
      <w:pPr>
        <w:pStyle w:val="ConsPlusNormal"/>
        <w:widowControl/>
        <w:ind w:firstLine="709"/>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3</w:t>
      </w:r>
      <w:r>
        <w:rPr>
          <w:rFonts w:ascii="Times New Roman" w:hAnsi="Times New Roman" w:cs="Times New Roman"/>
          <w:sz w:val="28"/>
          <w:szCs w:val="28"/>
        </w:rPr>
        <w:t>9</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Органами войскового казачьего общества являются:</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FF49BE">
        <w:rPr>
          <w:rFonts w:ascii="Times New Roman" w:hAnsi="Times New Roman" w:cs="Times New Roman"/>
          <w:sz w:val="28"/>
          <w:szCs w:val="28"/>
        </w:rPr>
        <w:t>Войсковой круг (Круг, Совет, Общее собрание) войскового казачьего общества;</w:t>
      </w:r>
    </w:p>
    <w:p w:rsidR="00C51708" w:rsidRPr="00FF49BE" w:rsidRDefault="00C51708" w:rsidP="00C51708">
      <w:pPr>
        <w:pStyle w:val="ConsPlusNormal"/>
        <w:widowControl/>
        <w:ind w:firstLine="0"/>
        <w:jc w:val="both"/>
        <w:rPr>
          <w:rFonts w:ascii="Times New Roman" w:hAnsi="Times New Roman" w:cs="Times New Roman"/>
          <w:sz w:val="28"/>
          <w:szCs w:val="28"/>
        </w:rPr>
      </w:pPr>
      <w:r w:rsidRPr="00FF49BE">
        <w:rPr>
          <w:rFonts w:ascii="Times New Roman" w:hAnsi="Times New Roman" w:cs="Times New Roman"/>
          <w:sz w:val="28"/>
          <w:szCs w:val="28"/>
        </w:rPr>
        <w:t>____________________________________________________________________</w:t>
      </w:r>
    </w:p>
    <w:p w:rsidR="00C51708" w:rsidRPr="00FF49BE" w:rsidRDefault="00C51708" w:rsidP="00C51708">
      <w:pPr>
        <w:pStyle w:val="ConsPlusNormal"/>
        <w:widowControl/>
        <w:ind w:right="-82" w:firstLine="709"/>
        <w:rPr>
          <w:rFonts w:ascii="Times New Roman" w:hAnsi="Times New Roman" w:cs="Times New Roman"/>
          <w:sz w:val="28"/>
          <w:szCs w:val="28"/>
        </w:rPr>
      </w:pPr>
      <w:r w:rsidRPr="00FF49BE">
        <w:rPr>
          <w:rFonts w:ascii="Times New Roman" w:hAnsi="Times New Roman" w:cs="Times New Roman"/>
        </w:rPr>
        <w:t>(наименование высшего органа управления указывается в соответствии с историческими традициями)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lang w:val="en-US"/>
        </w:rPr>
        <w:t> </w:t>
      </w:r>
      <w:r w:rsidRPr="00FF49BE">
        <w:rPr>
          <w:rFonts w:ascii="Times New Roman" w:hAnsi="Times New Roman" w:cs="Times New Roman"/>
          <w:sz w:val="28"/>
          <w:szCs w:val="28"/>
        </w:rPr>
        <w:t>совет атаманов войскового казачьего общества (далее – совет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3)</w:t>
      </w:r>
      <w:r>
        <w:rPr>
          <w:rFonts w:ascii="Times New Roman" w:hAnsi="Times New Roman" w:cs="Times New Roman"/>
          <w:sz w:val="28"/>
          <w:szCs w:val="28"/>
          <w:lang w:val="en-US"/>
        </w:rPr>
        <w:t> </w:t>
      </w:r>
      <w:r w:rsidRPr="00FF49BE">
        <w:rPr>
          <w:rFonts w:ascii="Times New Roman" w:hAnsi="Times New Roman" w:cs="Times New Roman"/>
          <w:sz w:val="28"/>
          <w:szCs w:val="28"/>
        </w:rPr>
        <w:t>войсковой атаман;</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Pr="00FF49BE">
        <w:rPr>
          <w:rFonts w:ascii="Times New Roman" w:hAnsi="Times New Roman" w:cs="Times New Roman"/>
          <w:sz w:val="28"/>
          <w:szCs w:val="28"/>
        </w:rPr>
        <w:t>войсковое правление;</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Pr="00FF49BE">
        <w:rPr>
          <w:rFonts w:ascii="Times New Roman" w:hAnsi="Times New Roman" w:cs="Times New Roman"/>
          <w:sz w:val="28"/>
          <w:szCs w:val="28"/>
        </w:rPr>
        <w:t>контрольно-ревизионная комиссия</w:t>
      </w:r>
      <w:r>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совещательные органы.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w:t>
      </w:r>
      <w:r>
        <w:rPr>
          <w:rFonts w:ascii="Times New Roman" w:hAnsi="Times New Roman" w:cs="Times New Roman"/>
          <w:sz w:val="28"/>
          <w:szCs w:val="28"/>
        </w:rPr>
        <w:t xml:space="preserve">Высший орган управления </w:t>
      </w:r>
      <w:r w:rsidRPr="00FF49BE">
        <w:rPr>
          <w:rFonts w:ascii="Times New Roman" w:hAnsi="Times New Roman" w:cs="Times New Roman"/>
          <w:sz w:val="28"/>
          <w:szCs w:val="28"/>
        </w:rPr>
        <w:t>войскового казачьего общества</w:t>
      </w:r>
    </w:p>
    <w:p w:rsidR="00C51708" w:rsidRPr="00FF49BE" w:rsidRDefault="00C51708" w:rsidP="00C51708">
      <w:pPr>
        <w:pStyle w:val="ConsPlusNormal"/>
        <w:widowControl/>
        <w:ind w:firstLine="0"/>
        <w:jc w:val="both"/>
        <w:rPr>
          <w:rFonts w:ascii="Times New Roman" w:hAnsi="Times New Roman" w:cs="Times New Roman"/>
          <w:sz w:val="28"/>
          <w:szCs w:val="28"/>
        </w:rPr>
      </w:pPr>
      <w:r w:rsidRPr="00FF49BE">
        <w:rPr>
          <w:rFonts w:ascii="Times New Roman" w:hAnsi="Times New Roman" w:cs="Times New Roman"/>
          <w:sz w:val="28"/>
          <w:szCs w:val="28"/>
        </w:rPr>
        <w:t>____________________________________________________________________</w:t>
      </w:r>
    </w:p>
    <w:p w:rsidR="00C51708" w:rsidRPr="00FF49BE" w:rsidRDefault="00C51708" w:rsidP="00C51708">
      <w:pPr>
        <w:pStyle w:val="ConsPlusNormal"/>
        <w:widowControl/>
        <w:ind w:right="-82" w:firstLine="0"/>
        <w:jc w:val="center"/>
        <w:rPr>
          <w:rFonts w:ascii="Times New Roman" w:hAnsi="Times New Roman" w:cs="Times New Roman"/>
          <w:sz w:val="28"/>
          <w:szCs w:val="28"/>
        </w:rPr>
      </w:pPr>
      <w:r w:rsidRPr="00FF49BE">
        <w:rPr>
          <w:rFonts w:ascii="Times New Roman" w:hAnsi="Times New Roman" w:cs="Times New Roman"/>
        </w:rPr>
        <w:lastRenderedPageBreak/>
        <w:t>(наименование высшего органа управления указывается в соответствии с историческими традициями)</w:t>
      </w:r>
    </w:p>
    <w:p w:rsidR="00C51708" w:rsidRPr="00FF49BE" w:rsidRDefault="00C51708" w:rsidP="00C51708">
      <w:pPr>
        <w:pStyle w:val="ConsPlusNormal"/>
        <w:widowControl/>
        <w:ind w:firstLine="0"/>
        <w:jc w:val="both"/>
        <w:rPr>
          <w:rFonts w:ascii="Times New Roman" w:hAnsi="Times New Roman" w:cs="Times New Roman"/>
          <w:sz w:val="28"/>
          <w:szCs w:val="28"/>
        </w:rPr>
      </w:pPr>
      <w:r w:rsidRPr="00FF49BE">
        <w:rPr>
          <w:rFonts w:ascii="Times New Roman" w:hAnsi="Times New Roman" w:cs="Times New Roman"/>
          <w:sz w:val="28"/>
          <w:szCs w:val="28"/>
        </w:rPr>
        <w:t xml:space="preserve">(далее </w:t>
      </w:r>
      <w:r>
        <w:rPr>
          <w:rFonts w:ascii="Times New Roman" w:hAnsi="Times New Roman" w:cs="Times New Roman"/>
          <w:sz w:val="28"/>
          <w:szCs w:val="28"/>
        </w:rPr>
        <w:t>–</w:t>
      </w:r>
      <w:r w:rsidRPr="00FF49BE">
        <w:rPr>
          <w:rFonts w:ascii="Times New Roman" w:hAnsi="Times New Roman" w:cs="Times New Roman"/>
          <w:sz w:val="28"/>
          <w:szCs w:val="28"/>
        </w:rPr>
        <w:t xml:space="preserve"> высший орган управления) является съездом выборных казаков </w:t>
      </w:r>
      <w:r>
        <w:rPr>
          <w:rFonts w:ascii="Times New Roman" w:hAnsi="Times New Roman" w:cs="Times New Roman"/>
          <w:sz w:val="28"/>
          <w:szCs w:val="28"/>
        </w:rPr>
        <w:br/>
      </w:r>
      <w:r w:rsidRPr="00FF49BE">
        <w:rPr>
          <w:rFonts w:ascii="Times New Roman" w:hAnsi="Times New Roman" w:cs="Times New Roman"/>
          <w:sz w:val="28"/>
          <w:szCs w:val="28"/>
        </w:rPr>
        <w:t>от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xml:space="preserve">) казачьих обществ по средней норме представительства, определяемой советом атаманов, исходя из общей численности войскового казачьего общества и численности, входящих </w:t>
      </w:r>
      <w:r>
        <w:rPr>
          <w:rFonts w:ascii="Times New Roman" w:hAnsi="Times New Roman" w:cs="Times New Roman"/>
          <w:sz w:val="28"/>
          <w:szCs w:val="28"/>
        </w:rPr>
        <w:br/>
      </w:r>
      <w:r w:rsidRPr="00FF49BE">
        <w:rPr>
          <w:rFonts w:ascii="Times New Roman" w:hAnsi="Times New Roman" w:cs="Times New Roman"/>
          <w:sz w:val="28"/>
          <w:szCs w:val="28"/>
        </w:rPr>
        <w:t>в</w:t>
      </w:r>
      <w:r>
        <w:rPr>
          <w:rFonts w:ascii="Times New Roman" w:hAnsi="Times New Roman" w:cs="Times New Roman"/>
          <w:sz w:val="28"/>
          <w:szCs w:val="28"/>
        </w:rPr>
        <w:t xml:space="preserve"> </w:t>
      </w:r>
      <w:r w:rsidRPr="00FF49BE">
        <w:rPr>
          <w:rFonts w:ascii="Times New Roman" w:hAnsi="Times New Roman" w:cs="Times New Roman"/>
          <w:sz w:val="28"/>
          <w:szCs w:val="28"/>
        </w:rPr>
        <w:t>его состав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казачьих обществ.</w:t>
      </w: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При определении нормы представительства, совет атаманов гарантирует представительство не менее 1 выборного казака от ___</w:t>
      </w:r>
      <w:r>
        <w:rPr>
          <w:rFonts w:ascii="Times New Roman" w:hAnsi="Times New Roman" w:cs="Times New Roman"/>
          <w:sz w:val="28"/>
          <w:szCs w:val="28"/>
        </w:rPr>
        <w:t>_____________</w:t>
      </w:r>
      <w:r w:rsidRPr="00FF49BE">
        <w:rPr>
          <w:rFonts w:ascii="Times New Roman" w:hAnsi="Times New Roman" w:cs="Times New Roman"/>
          <w:sz w:val="28"/>
          <w:szCs w:val="28"/>
        </w:rPr>
        <w:t>_ казаков,</w:t>
      </w:r>
    </w:p>
    <w:p w:rsidR="00C51708" w:rsidRPr="007F31B5" w:rsidRDefault="00C51708" w:rsidP="00C51708">
      <w:pPr>
        <w:pStyle w:val="ConsPlusNormal"/>
        <w:widowControl/>
        <w:ind w:right="-82" w:firstLine="6237"/>
        <w:rPr>
          <w:rFonts w:ascii="Times New Roman" w:hAnsi="Times New Roman" w:cs="Times New Roman"/>
        </w:rPr>
      </w:pPr>
      <w:r w:rsidRPr="007F31B5">
        <w:rPr>
          <w:rFonts w:ascii="Times New Roman" w:hAnsi="Times New Roman" w:cs="Times New Roman"/>
        </w:rPr>
        <w:t xml:space="preserve">(указывается количество) </w:t>
      </w:r>
    </w:p>
    <w:p w:rsidR="00C51708" w:rsidRPr="00FF49BE" w:rsidRDefault="00C51708" w:rsidP="00C51708">
      <w:pPr>
        <w:pStyle w:val="ConsPlusNormal"/>
        <w:widowControl/>
        <w:ind w:firstLine="0"/>
        <w:jc w:val="both"/>
        <w:rPr>
          <w:rFonts w:ascii="Times New Roman" w:hAnsi="Times New Roman" w:cs="Times New Roman"/>
          <w:sz w:val="28"/>
          <w:szCs w:val="28"/>
        </w:rPr>
      </w:pPr>
      <w:r w:rsidRPr="00FF49BE">
        <w:rPr>
          <w:rFonts w:ascii="Times New Roman" w:hAnsi="Times New Roman" w:cs="Times New Roman"/>
          <w:sz w:val="28"/>
          <w:szCs w:val="28"/>
        </w:rPr>
        <w:t>с учетом общего количества членов первичных казачьих обществ.</w:t>
      </w:r>
    </w:p>
    <w:p w:rsidR="00C51708" w:rsidRPr="00FF49BE" w:rsidRDefault="00C51708" w:rsidP="00C51708">
      <w:pPr>
        <w:pStyle w:val="ConsPlusNormal"/>
        <w:widowControl/>
        <w:ind w:firstLine="709"/>
        <w:jc w:val="both"/>
        <w:rPr>
          <w:rFonts w:ascii="Times New Roman" w:hAnsi="Times New Roman" w:cs="Times New Roman"/>
        </w:rPr>
      </w:pPr>
      <w:r>
        <w:rPr>
          <w:rFonts w:ascii="Times New Roman" w:hAnsi="Times New Roman" w:cs="Times New Roman"/>
          <w:sz w:val="28"/>
          <w:szCs w:val="28"/>
        </w:rPr>
        <w:t>41</w:t>
      </w:r>
      <w:r w:rsidRPr="00FF49BE">
        <w:rPr>
          <w:rFonts w:ascii="Times New Roman" w:hAnsi="Times New Roman" w:cs="Times New Roman"/>
          <w:sz w:val="28"/>
          <w:szCs w:val="28"/>
        </w:rPr>
        <w:t>. </w:t>
      </w:r>
      <w:r>
        <w:rPr>
          <w:rFonts w:ascii="Times New Roman" w:hAnsi="Times New Roman" w:cs="Times New Roman"/>
          <w:sz w:val="28"/>
          <w:szCs w:val="28"/>
        </w:rPr>
        <w:t> </w:t>
      </w:r>
      <w:r w:rsidRPr="00FF49BE">
        <w:rPr>
          <w:rFonts w:ascii="Times New Roman" w:hAnsi="Times New Roman" w:cs="Times New Roman"/>
          <w:sz w:val="28"/>
          <w:szCs w:val="28"/>
        </w:rPr>
        <w:t>Выборные казаки избираются на заседаниях высших органов управления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казачьих обществ, входящих в состав войскового казачьего общества, открытым голосованием в порядке, определяемом советом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Не менее </w:t>
      </w:r>
      <w:r>
        <w:rPr>
          <w:rFonts w:ascii="Times New Roman" w:hAnsi="Times New Roman" w:cs="Times New Roman"/>
          <w:sz w:val="28"/>
          <w:szCs w:val="28"/>
        </w:rPr>
        <w:t>двух третей</w:t>
      </w:r>
      <w:r w:rsidRPr="00FF49BE">
        <w:rPr>
          <w:rFonts w:ascii="Times New Roman" w:hAnsi="Times New Roman" w:cs="Times New Roman"/>
          <w:sz w:val="28"/>
          <w:szCs w:val="28"/>
        </w:rPr>
        <w:t xml:space="preserve"> выборных казаков должны быть членами первичных казачьих обществ, входящих в состав войскового казачьего общества, не занимающими должности в органах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Полномочия выборных казаков прекращаются по завершении заседания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Заседания высшего органа управления войскового казачьего общества созываются советом атаманов не реже одного раза в год.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Внеочередное заседание высшего органа управления войскового казачьего общества созывается по инициативе:</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FF49BE">
        <w:rPr>
          <w:rFonts w:ascii="Times New Roman" w:hAnsi="Times New Roman" w:cs="Times New Roman"/>
          <w:sz w:val="28"/>
          <w:szCs w:val="28"/>
        </w:rPr>
        <w:t>не менее чем двух третей членов совета атаманов;</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FF49BE">
        <w:rPr>
          <w:rFonts w:ascii="Times New Roman" w:hAnsi="Times New Roman" w:cs="Times New Roman"/>
          <w:sz w:val="28"/>
          <w:szCs w:val="28"/>
        </w:rPr>
        <w:t>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казачьих обществ, входящих в состав войскового казачьего общества, одобренной не менее одной третью членов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атамана Всероссийского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Pr="00FF49BE">
        <w:rPr>
          <w:rFonts w:ascii="Times New Roman" w:hAnsi="Times New Roman" w:cs="Times New Roman"/>
          <w:sz w:val="28"/>
          <w:szCs w:val="28"/>
        </w:rPr>
        <w:t>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Pr="00FF49BE">
        <w:rPr>
          <w:rFonts w:ascii="Times New Roman" w:hAnsi="Times New Roman" w:cs="Times New Roman"/>
          <w:sz w:val="28"/>
          <w:szCs w:val="28"/>
        </w:rPr>
        <w:t>Совета при Президенте Российской Федерации по 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w:t>
      </w:r>
      <w:r w:rsidRPr="00FF49BE">
        <w:rPr>
          <w:rFonts w:ascii="Times New Roman" w:hAnsi="Times New Roman" w:cs="Times New Roman"/>
          <w:sz w:val="28"/>
          <w:szCs w:val="28"/>
        </w:rPr>
        <w:t>уполномоченного Правительством Российской Федерации федерального органа исполнительной власти;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w:t>
      </w:r>
      <w:r w:rsidRPr="00FF49BE">
        <w:rPr>
          <w:rFonts w:ascii="Times New Roman" w:hAnsi="Times New Roman" w:cs="Times New Roman"/>
          <w:sz w:val="28"/>
          <w:szCs w:val="28"/>
        </w:rPr>
        <w:t>не менее чем одной трети членов войскового казачьего общества.</w:t>
      </w:r>
    </w:p>
    <w:p w:rsidR="00C51708" w:rsidRPr="00FF49BE" w:rsidRDefault="00C51708" w:rsidP="00C51708">
      <w:pPr>
        <w:pStyle w:val="ConsPlusNormal"/>
        <w:widowControl/>
        <w:tabs>
          <w:tab w:val="left" w:pos="1080"/>
        </w:tabs>
        <w:jc w:val="both"/>
        <w:rPr>
          <w:rFonts w:ascii="Times New Roman" w:hAnsi="Times New Roman" w:cs="Times New Roman"/>
          <w:sz w:val="28"/>
          <w:szCs w:val="28"/>
        </w:rPr>
      </w:pPr>
      <w:r>
        <w:rPr>
          <w:rFonts w:ascii="Times New Roman" w:hAnsi="Times New Roman" w:cs="Times New Roman"/>
          <w:sz w:val="28"/>
          <w:szCs w:val="28"/>
        </w:rPr>
        <w:t>43</w:t>
      </w:r>
      <w:r w:rsidRPr="00FF49BE">
        <w:rPr>
          <w:rFonts w:ascii="Times New Roman" w:hAnsi="Times New Roman" w:cs="Times New Roman"/>
          <w:sz w:val="28"/>
          <w:szCs w:val="28"/>
        </w:rPr>
        <w:t>. </w:t>
      </w:r>
      <w:r>
        <w:rPr>
          <w:rFonts w:ascii="Times New Roman" w:hAnsi="Times New Roman" w:cs="Times New Roman"/>
          <w:sz w:val="28"/>
          <w:szCs w:val="28"/>
        </w:rPr>
        <w:t> </w:t>
      </w:r>
      <w:proofErr w:type="gramStart"/>
      <w:r w:rsidRPr="00FF49BE">
        <w:rPr>
          <w:rFonts w:ascii="Times New Roman" w:hAnsi="Times New Roman" w:cs="Times New Roman"/>
          <w:sz w:val="28"/>
          <w:szCs w:val="28"/>
        </w:rPr>
        <w:t>Решение о созыве заседания высшего органа управления войскового казачьего общества, дате созыва и месте проведения такого заседания должно быть принято советом атаманов по согласованию с Советом при Президенте Российской Федерации по делам казачества</w:t>
      </w:r>
      <w:r>
        <w:rPr>
          <w:rFonts w:ascii="Times New Roman" w:hAnsi="Times New Roman" w:cs="Times New Roman"/>
          <w:sz w:val="28"/>
          <w:szCs w:val="28"/>
        </w:rPr>
        <w:t>,</w:t>
      </w:r>
      <w:r w:rsidRPr="00FF49BE">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 xml:space="preserve"> </w:t>
      </w:r>
      <w:r>
        <w:rPr>
          <w:rFonts w:ascii="Times New Roman" w:hAnsi="Times New Roman" w:cs="Times New Roman"/>
          <w:sz w:val="28"/>
          <w:szCs w:val="28"/>
        </w:rPr>
        <w:br/>
        <w:t>и атаманом Всероссийского казачьего общества</w:t>
      </w:r>
      <w:r w:rsidRPr="00FF49BE">
        <w:rPr>
          <w:rFonts w:ascii="Times New Roman" w:hAnsi="Times New Roman" w:cs="Times New Roman"/>
          <w:sz w:val="28"/>
          <w:szCs w:val="28"/>
        </w:rPr>
        <w:t xml:space="preserve"> не менее чем за 2 месяца </w:t>
      </w:r>
      <w:r>
        <w:rPr>
          <w:rFonts w:ascii="Times New Roman" w:hAnsi="Times New Roman" w:cs="Times New Roman"/>
          <w:sz w:val="28"/>
          <w:szCs w:val="28"/>
        </w:rPr>
        <w:br/>
      </w:r>
      <w:r w:rsidRPr="00FF49BE">
        <w:rPr>
          <w:rFonts w:ascii="Times New Roman" w:hAnsi="Times New Roman" w:cs="Times New Roman"/>
          <w:sz w:val="28"/>
          <w:szCs w:val="28"/>
        </w:rPr>
        <w:t>до его проведения.</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FF49BE">
        <w:rPr>
          <w:rFonts w:ascii="Times New Roman" w:hAnsi="Times New Roman" w:cs="Times New Roman"/>
          <w:sz w:val="28"/>
          <w:szCs w:val="28"/>
        </w:rPr>
        <w:t>. </w:t>
      </w:r>
      <w:r>
        <w:rPr>
          <w:rFonts w:ascii="Times New Roman" w:hAnsi="Times New Roman" w:cs="Times New Roman"/>
          <w:sz w:val="28"/>
          <w:szCs w:val="28"/>
        </w:rPr>
        <w:t> </w:t>
      </w:r>
      <w:r w:rsidRPr="00FF49BE">
        <w:rPr>
          <w:rFonts w:ascii="Times New Roman" w:hAnsi="Times New Roman" w:cs="Times New Roman"/>
          <w:sz w:val="28"/>
          <w:szCs w:val="28"/>
        </w:rPr>
        <w:t>На открытие заседания высшего органа управления войскового казачьего общества</w:t>
      </w:r>
      <w:r>
        <w:rPr>
          <w:rFonts w:ascii="Times New Roman" w:hAnsi="Times New Roman" w:cs="Times New Roman"/>
          <w:sz w:val="28"/>
          <w:szCs w:val="28"/>
        </w:rPr>
        <w:t xml:space="preserve"> может</w:t>
      </w:r>
      <w:r w:rsidRPr="00FF49BE">
        <w:rPr>
          <w:rFonts w:ascii="Times New Roman" w:hAnsi="Times New Roman" w:cs="Times New Roman"/>
          <w:sz w:val="28"/>
          <w:szCs w:val="28"/>
        </w:rPr>
        <w:t xml:space="preserve"> приглаша</w:t>
      </w:r>
      <w:r>
        <w:rPr>
          <w:rFonts w:ascii="Times New Roman" w:hAnsi="Times New Roman" w:cs="Times New Roman"/>
          <w:sz w:val="28"/>
          <w:szCs w:val="28"/>
        </w:rPr>
        <w:t>ть</w:t>
      </w:r>
      <w:r w:rsidRPr="00FF49BE">
        <w:rPr>
          <w:rFonts w:ascii="Times New Roman" w:hAnsi="Times New Roman" w:cs="Times New Roman"/>
          <w:sz w:val="28"/>
          <w:szCs w:val="28"/>
        </w:rPr>
        <w:t xml:space="preserve">ся уполномоченный представитель религиозной организации Русской православной церкви. Открытие заседания высшего органа управления войскового казачьего общества может </w:t>
      </w:r>
      <w:r w:rsidRPr="00FF49BE">
        <w:rPr>
          <w:rFonts w:ascii="Times New Roman" w:hAnsi="Times New Roman" w:cs="Times New Roman"/>
          <w:sz w:val="28"/>
          <w:szCs w:val="28"/>
        </w:rPr>
        <w:lastRenderedPageBreak/>
        <w:t xml:space="preserve">сопровождаться проведением религиозных </w:t>
      </w:r>
      <w:proofErr w:type="gramStart"/>
      <w:r w:rsidRPr="00FF49BE">
        <w:rPr>
          <w:rFonts w:ascii="Times New Roman" w:hAnsi="Times New Roman" w:cs="Times New Roman"/>
          <w:sz w:val="28"/>
          <w:szCs w:val="28"/>
        </w:rPr>
        <w:t>обрядов</w:t>
      </w:r>
      <w:proofErr w:type="gramEnd"/>
      <w:r w:rsidRPr="00FF49BE">
        <w:rPr>
          <w:rFonts w:ascii="Times New Roman" w:hAnsi="Times New Roman" w:cs="Times New Roman"/>
          <w:sz w:val="28"/>
          <w:szCs w:val="28"/>
        </w:rPr>
        <w:t xml:space="preserve"> уполномоченным представителем Русской православной церкви.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Ответственность за организационное обеспечение заседания высшего органа управления войскового казачьего общества возлагается на окружные (</w:t>
      </w:r>
      <w:proofErr w:type="spellStart"/>
      <w:r w:rsidRPr="00FF49BE">
        <w:rPr>
          <w:rFonts w:ascii="Times New Roman" w:hAnsi="Times New Roman" w:cs="Times New Roman"/>
          <w:sz w:val="28"/>
          <w:szCs w:val="28"/>
        </w:rPr>
        <w:t>отдельские</w:t>
      </w:r>
      <w:proofErr w:type="spellEnd"/>
      <w:r w:rsidRPr="00FF49BE">
        <w:rPr>
          <w:rFonts w:ascii="Times New Roman" w:hAnsi="Times New Roman" w:cs="Times New Roman"/>
          <w:sz w:val="28"/>
          <w:szCs w:val="28"/>
        </w:rPr>
        <w:t>) казачьи общества и (или) войсковое правление.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Высшим органом управления войскового казачьего общества избирается войсковой есаул (</w:t>
      </w:r>
      <w:proofErr w:type="spellStart"/>
      <w:r w:rsidRPr="00FF49BE">
        <w:rPr>
          <w:rFonts w:ascii="Times New Roman" w:hAnsi="Times New Roman" w:cs="Times New Roman"/>
          <w:sz w:val="28"/>
          <w:szCs w:val="28"/>
        </w:rPr>
        <w:t>есаулец</w:t>
      </w:r>
      <w:proofErr w:type="spellEnd"/>
      <w:r w:rsidRPr="00FF49BE">
        <w:rPr>
          <w:rFonts w:ascii="Times New Roman" w:hAnsi="Times New Roman" w:cs="Times New Roman"/>
          <w:sz w:val="28"/>
          <w:szCs w:val="28"/>
        </w:rPr>
        <w:t>) для обеспечения порядка на заседании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К компетенции высшего органа управления войскового казачьего общества относятся вопросы: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принятия и внесения изменений в Устав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24783F">
        <w:rPr>
          <w:rFonts w:ascii="Times New Roman" w:hAnsi="Times New Roman" w:cs="Times New Roman"/>
          <w:sz w:val="28"/>
          <w:szCs w:val="28"/>
        </w:rPr>
        <w:t> определения приоритетных направлений деятельности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24783F">
        <w:rPr>
          <w:rFonts w:ascii="Times New Roman" w:hAnsi="Times New Roman" w:cs="Times New Roman"/>
          <w:sz w:val="28"/>
          <w:szCs w:val="28"/>
        </w:rPr>
        <w:t> образования органов войскового казачьего общества и досрочного прекращения их полномочий;</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4783F">
        <w:rPr>
          <w:rFonts w:ascii="Times New Roman" w:hAnsi="Times New Roman" w:cs="Times New Roman"/>
          <w:sz w:val="28"/>
          <w:szCs w:val="28"/>
        </w:rPr>
        <w:t xml:space="preserve"> прекращения полномочий войскового атамана по предложению Совета при Президенте Российской Федерации по делам казачества </w:t>
      </w:r>
      <w:r w:rsidRPr="0024783F">
        <w:rPr>
          <w:rFonts w:ascii="Times New Roman" w:hAnsi="Times New Roman" w:cs="Times New Roman"/>
          <w:sz w:val="28"/>
          <w:szCs w:val="28"/>
        </w:rPr>
        <w:br/>
        <w:t>или уполномоченного Правительством Российской Федерации федерального органа исполнительной власти;</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24783F">
        <w:rPr>
          <w:rFonts w:ascii="Times New Roman" w:hAnsi="Times New Roman" w:cs="Times New Roman"/>
          <w:sz w:val="28"/>
          <w:szCs w:val="28"/>
        </w:rPr>
        <w:t xml:space="preserve"> изменения состава войскового казачьего общества (включение </w:t>
      </w:r>
      <w:r w:rsidRPr="0024783F">
        <w:rPr>
          <w:rFonts w:ascii="Times New Roman" w:hAnsi="Times New Roman" w:cs="Times New Roman"/>
          <w:sz w:val="28"/>
          <w:szCs w:val="28"/>
        </w:rPr>
        <w:br/>
        <w:t>в состав, либо исключение из состава войскового казачьего общества казачьих обществ);</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24783F">
        <w:rPr>
          <w:rFonts w:ascii="Times New Roman" w:hAnsi="Times New Roman" w:cs="Times New Roman"/>
          <w:sz w:val="28"/>
          <w:szCs w:val="28"/>
        </w:rPr>
        <w:t> реорганизации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24783F">
        <w:rPr>
          <w:rFonts w:ascii="Times New Roman" w:hAnsi="Times New Roman" w:cs="Times New Roman"/>
          <w:sz w:val="28"/>
          <w:szCs w:val="28"/>
        </w:rPr>
        <w:t> ликвидации войскового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войскового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24783F">
        <w:rPr>
          <w:rFonts w:ascii="Times New Roman" w:hAnsi="Times New Roman" w:cs="Times New Roman"/>
          <w:sz w:val="28"/>
          <w:szCs w:val="28"/>
        </w:rPr>
        <w:t xml:space="preserve"> определения в соответствии с законодательством Российской Федерации принципов формирования и использования имущества войскового казачьего общества, в том числе порядка и условий передачи имущества войскового казачьего общества, входящим в его состав казачьим обществам, </w:t>
      </w:r>
      <w:r>
        <w:rPr>
          <w:rFonts w:ascii="Times New Roman" w:hAnsi="Times New Roman" w:cs="Times New Roman"/>
          <w:sz w:val="28"/>
          <w:szCs w:val="28"/>
        </w:rPr>
        <w:br/>
      </w:r>
      <w:r w:rsidRPr="0024783F">
        <w:rPr>
          <w:rFonts w:ascii="Times New Roman" w:hAnsi="Times New Roman" w:cs="Times New Roman"/>
          <w:sz w:val="28"/>
          <w:szCs w:val="28"/>
        </w:rPr>
        <w:t>и порядка изъятия у них указанного имущества;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24783F">
        <w:rPr>
          <w:rFonts w:ascii="Times New Roman" w:hAnsi="Times New Roman" w:cs="Times New Roman"/>
          <w:sz w:val="28"/>
          <w:szCs w:val="28"/>
        </w:rPr>
        <w:t> распределения полномочий по распоряжению имуществом войскового казачьего общества между органами управления войскового казачьего общества, в том числе между высшим органом управления войскового казачьего общества, войсковым атаманом и атаманами казачьих обществ, входящих в состав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w:t>
      </w:r>
      <w:r w:rsidRPr="00FF49BE">
        <w:rPr>
          <w:rFonts w:ascii="Times New Roman" w:hAnsi="Times New Roman" w:cs="Times New Roman"/>
          <w:sz w:val="28"/>
          <w:szCs w:val="28"/>
        </w:rPr>
        <w:t>решения иных вопросов, связанных с распоряжением имуществом войскового казачьего общества, 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 </w:t>
      </w:r>
      <w:r w:rsidRPr="00FF49BE">
        <w:rPr>
          <w:rFonts w:ascii="Times New Roman" w:hAnsi="Times New Roman" w:cs="Times New Roman"/>
          <w:sz w:val="28"/>
          <w:szCs w:val="28"/>
        </w:rPr>
        <w:t xml:space="preserve">рассмотрения и утверждения годового отчета и бухгалтерской (финансовой) отчетности войскового казачьего общества, иных отчетов </w:t>
      </w:r>
      <w:r w:rsidRPr="00FF49BE">
        <w:rPr>
          <w:rFonts w:ascii="Times New Roman" w:hAnsi="Times New Roman" w:cs="Times New Roman"/>
          <w:sz w:val="28"/>
          <w:szCs w:val="28"/>
        </w:rPr>
        <w:br/>
        <w:t>о деятельности войскового казачьего общества, в том числе об исполнении казаками принятых на себя обязательств по несению государственной или иной службы;</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Pr="00AE7BC9">
        <w:rPr>
          <w:rFonts w:ascii="Times New Roman" w:hAnsi="Times New Roman" w:cs="Times New Roman"/>
          <w:sz w:val="28"/>
          <w:szCs w:val="28"/>
        </w:rPr>
        <w:t>рассмотрения</w:t>
      </w:r>
      <w:r w:rsidRPr="0024783F">
        <w:rPr>
          <w:rFonts w:ascii="Times New Roman" w:hAnsi="Times New Roman" w:cs="Times New Roman"/>
          <w:sz w:val="28"/>
          <w:szCs w:val="28"/>
        </w:rPr>
        <w:t xml:space="preserve"> и </w:t>
      </w:r>
      <w:r w:rsidRPr="00AE7BC9">
        <w:rPr>
          <w:rFonts w:ascii="Times New Roman" w:hAnsi="Times New Roman" w:cs="Times New Roman"/>
          <w:sz w:val="28"/>
          <w:szCs w:val="28"/>
        </w:rPr>
        <w:t>утверждения</w:t>
      </w:r>
      <w:r w:rsidRPr="0024783F">
        <w:rPr>
          <w:rFonts w:ascii="Times New Roman" w:hAnsi="Times New Roman" w:cs="Times New Roman"/>
          <w:sz w:val="28"/>
          <w:szCs w:val="28"/>
        </w:rPr>
        <w:t xml:space="preserve"> </w:t>
      </w:r>
      <w:r w:rsidRPr="00AE7BC9">
        <w:rPr>
          <w:rFonts w:ascii="Times New Roman" w:hAnsi="Times New Roman" w:cs="Times New Roman"/>
          <w:sz w:val="28"/>
          <w:szCs w:val="28"/>
        </w:rPr>
        <w:t>отчетов</w:t>
      </w:r>
      <w:r w:rsidRPr="0024783F">
        <w:rPr>
          <w:rFonts w:ascii="Times New Roman" w:hAnsi="Times New Roman" w:cs="Times New Roman"/>
          <w:sz w:val="28"/>
          <w:szCs w:val="28"/>
        </w:rPr>
        <w:t xml:space="preserve"> войскового атамана, войскового правления, контрольно-ревизионной комиссии, иных органов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proofErr w:type="gramStart"/>
      <w:r w:rsidRPr="0024783F">
        <w:rPr>
          <w:rFonts w:ascii="Times New Roman" w:hAnsi="Times New Roman" w:cs="Times New Roman"/>
          <w:sz w:val="28"/>
          <w:szCs w:val="28"/>
        </w:rPr>
        <w:t>контроля за</w:t>
      </w:r>
      <w:proofErr w:type="gramEnd"/>
      <w:r w:rsidRPr="0024783F">
        <w:rPr>
          <w:rFonts w:ascii="Times New Roman" w:hAnsi="Times New Roman" w:cs="Times New Roman"/>
          <w:sz w:val="28"/>
          <w:szCs w:val="28"/>
        </w:rPr>
        <w:t xml:space="preserve"> ходом выполнения договоров (соглашений) о несении казаками государственной или иной службы, заключенных в установленном порядке войсковым казачьим обществом и входящими в его состав казачьими обществами;</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w:t>
      </w:r>
      <w:r w:rsidRPr="0024783F">
        <w:rPr>
          <w:rFonts w:ascii="Times New Roman" w:hAnsi="Times New Roman" w:cs="Times New Roman"/>
          <w:sz w:val="28"/>
          <w:szCs w:val="28"/>
        </w:rPr>
        <w:t>принятия мер по обеспечению исполнения членами казачьих обществ</w:t>
      </w:r>
      <w:r w:rsidR="00F53A8E">
        <w:rPr>
          <w:rFonts w:ascii="Times New Roman" w:hAnsi="Times New Roman" w:cs="Times New Roman"/>
          <w:sz w:val="28"/>
          <w:szCs w:val="28"/>
        </w:rPr>
        <w:t>, входящих в состав войскового казачьего общества,</w:t>
      </w:r>
      <w:r w:rsidRPr="0024783F">
        <w:rPr>
          <w:rFonts w:ascii="Times New Roman" w:hAnsi="Times New Roman" w:cs="Times New Roman"/>
          <w:sz w:val="28"/>
          <w:szCs w:val="28"/>
        </w:rPr>
        <w:t xml:space="preserve"> принятых обязательств </w:t>
      </w:r>
      <w:r w:rsidR="00F53A8E">
        <w:rPr>
          <w:rFonts w:ascii="Times New Roman" w:hAnsi="Times New Roman" w:cs="Times New Roman"/>
          <w:sz w:val="28"/>
          <w:szCs w:val="28"/>
        </w:rPr>
        <w:br/>
      </w:r>
      <w:r w:rsidRPr="0024783F">
        <w:rPr>
          <w:rFonts w:ascii="Times New Roman" w:hAnsi="Times New Roman" w:cs="Times New Roman"/>
          <w:sz w:val="28"/>
          <w:szCs w:val="28"/>
        </w:rPr>
        <w:t>по несению государственной или иной службы;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w:t>
      </w:r>
      <w:proofErr w:type="gramStart"/>
      <w:r w:rsidRPr="00FF49BE">
        <w:rPr>
          <w:rFonts w:ascii="Times New Roman" w:hAnsi="Times New Roman" w:cs="Times New Roman"/>
          <w:sz w:val="28"/>
          <w:szCs w:val="28"/>
        </w:rPr>
        <w:t>контроля за</w:t>
      </w:r>
      <w:proofErr w:type="gramEnd"/>
      <w:r w:rsidRPr="00FF49BE">
        <w:rPr>
          <w:rFonts w:ascii="Times New Roman" w:hAnsi="Times New Roman" w:cs="Times New Roman"/>
          <w:sz w:val="28"/>
          <w:szCs w:val="28"/>
        </w:rPr>
        <w:t xml:space="preserve"> ходом осуществления членами казачьих обществ</w:t>
      </w:r>
      <w:r w:rsidR="00612B6E">
        <w:rPr>
          <w:rFonts w:ascii="Times New Roman" w:hAnsi="Times New Roman" w:cs="Times New Roman"/>
          <w:sz w:val="28"/>
          <w:szCs w:val="28"/>
        </w:rPr>
        <w:t>,  входящих в состав войскового казачьего общества,</w:t>
      </w:r>
      <w:r w:rsidRPr="00FF49BE">
        <w:rPr>
          <w:rFonts w:ascii="Times New Roman" w:hAnsi="Times New Roman" w:cs="Times New Roman"/>
          <w:sz w:val="28"/>
          <w:szCs w:val="28"/>
        </w:rPr>
        <w:t xml:space="preserve"> иной деятельности </w:t>
      </w:r>
      <w:r w:rsidR="00612B6E">
        <w:rPr>
          <w:rFonts w:ascii="Times New Roman" w:hAnsi="Times New Roman" w:cs="Times New Roman"/>
          <w:sz w:val="28"/>
          <w:szCs w:val="28"/>
        </w:rPr>
        <w:br/>
      </w:r>
      <w:r w:rsidRPr="00FF49BE">
        <w:rPr>
          <w:rFonts w:ascii="Times New Roman" w:hAnsi="Times New Roman" w:cs="Times New Roman"/>
          <w:sz w:val="28"/>
          <w:szCs w:val="28"/>
        </w:rPr>
        <w:t xml:space="preserve">на основе договоров (соглашений) казачьих обществ с органами военного управления, федеральными органами исполнительной власти </w:t>
      </w:r>
      <w:r>
        <w:rPr>
          <w:rFonts w:ascii="Times New Roman" w:hAnsi="Times New Roman" w:cs="Times New Roman"/>
          <w:sz w:val="28"/>
          <w:szCs w:val="28"/>
        </w:rPr>
        <w:br/>
      </w:r>
      <w:r w:rsidRPr="00FF49BE">
        <w:rPr>
          <w:rFonts w:ascii="Times New Roman" w:hAnsi="Times New Roman" w:cs="Times New Roman"/>
          <w:sz w:val="28"/>
          <w:szCs w:val="28"/>
        </w:rPr>
        <w:t>и (или) их территориальными органами, органами исполнительной власти субъектов Российской Федерации и органами местного самоуправления;</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w:t>
      </w:r>
      <w:r w:rsidRPr="00FF49BE">
        <w:rPr>
          <w:rFonts w:ascii="Times New Roman" w:hAnsi="Times New Roman" w:cs="Times New Roman"/>
          <w:sz w:val="28"/>
          <w:szCs w:val="28"/>
        </w:rPr>
        <w:t>соблюдения установленного порядка выдачи удостоверения казака, установленного порядка присвоения чинов членам казачьих обществ, входящих в войсковое казачье общество;</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w:t>
      </w:r>
      <w:r w:rsidRPr="00FF49BE">
        <w:rPr>
          <w:rFonts w:ascii="Times New Roman" w:hAnsi="Times New Roman" w:cs="Times New Roman"/>
          <w:sz w:val="28"/>
          <w:szCs w:val="28"/>
        </w:rPr>
        <w:t>утверждения аудитора войскового казачьего общества, определения размера оплаты его услуг;</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w:t>
      </w:r>
      <w:r w:rsidRPr="00FF49BE">
        <w:rPr>
          <w:rFonts w:ascii="Times New Roman" w:hAnsi="Times New Roman" w:cs="Times New Roman"/>
          <w:sz w:val="28"/>
          <w:szCs w:val="28"/>
        </w:rPr>
        <w:t xml:space="preserve">определения порядка оказания материальной и иной помощи семьям погибших (умерших) казаков, многодетным семьям, сиротам, инвалидам </w:t>
      </w:r>
      <w:r>
        <w:rPr>
          <w:rFonts w:ascii="Times New Roman" w:hAnsi="Times New Roman" w:cs="Times New Roman"/>
          <w:sz w:val="28"/>
          <w:szCs w:val="28"/>
        </w:rPr>
        <w:br/>
      </w:r>
      <w:r w:rsidRPr="00FF49BE">
        <w:rPr>
          <w:rFonts w:ascii="Times New Roman" w:hAnsi="Times New Roman" w:cs="Times New Roman"/>
          <w:sz w:val="28"/>
          <w:szCs w:val="28"/>
        </w:rPr>
        <w:t xml:space="preserve">и пенсионерам, а также членам семей казаков, призванных (поступивших) </w:t>
      </w:r>
      <w:r>
        <w:rPr>
          <w:rFonts w:ascii="Times New Roman" w:hAnsi="Times New Roman" w:cs="Times New Roman"/>
          <w:sz w:val="28"/>
          <w:szCs w:val="28"/>
        </w:rPr>
        <w:br/>
      </w:r>
      <w:r w:rsidRPr="00FF49BE">
        <w:rPr>
          <w:rFonts w:ascii="Times New Roman" w:hAnsi="Times New Roman" w:cs="Times New Roman"/>
          <w:sz w:val="28"/>
          <w:szCs w:val="28"/>
        </w:rPr>
        <w:t>на военную службу;</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w:t>
      </w:r>
      <w:r w:rsidRPr="00FF49BE">
        <w:rPr>
          <w:rFonts w:ascii="Times New Roman" w:hAnsi="Times New Roman" w:cs="Times New Roman"/>
          <w:sz w:val="28"/>
          <w:szCs w:val="28"/>
        </w:rPr>
        <w:t>рассмотрения предложений и ходатай</w:t>
      </w:r>
      <w:proofErr w:type="gramStart"/>
      <w:r w:rsidRPr="00FF49BE">
        <w:rPr>
          <w:rFonts w:ascii="Times New Roman" w:hAnsi="Times New Roman" w:cs="Times New Roman"/>
          <w:sz w:val="28"/>
          <w:szCs w:val="28"/>
        </w:rPr>
        <w:t>ств чл</w:t>
      </w:r>
      <w:proofErr w:type="gramEnd"/>
      <w:r w:rsidRPr="00FF49BE">
        <w:rPr>
          <w:rFonts w:ascii="Times New Roman" w:hAnsi="Times New Roman" w:cs="Times New Roman"/>
          <w:sz w:val="28"/>
          <w:szCs w:val="28"/>
        </w:rPr>
        <w:t xml:space="preserve">енов казачьих обществ, </w:t>
      </w:r>
      <w:r>
        <w:rPr>
          <w:rFonts w:ascii="Times New Roman" w:hAnsi="Times New Roman" w:cs="Times New Roman"/>
          <w:sz w:val="28"/>
          <w:szCs w:val="28"/>
        </w:rPr>
        <w:br/>
      </w:r>
      <w:r w:rsidRPr="00FF49BE">
        <w:rPr>
          <w:rFonts w:ascii="Times New Roman" w:hAnsi="Times New Roman" w:cs="Times New Roman"/>
          <w:sz w:val="28"/>
          <w:szCs w:val="28"/>
        </w:rPr>
        <w:t>а также войскового атамана, атаманов казачьих обществ, входящих в состав войскового казачьего общества, принятие по ним решений;</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 </w:t>
      </w:r>
      <w:r w:rsidRPr="00FF49BE">
        <w:rPr>
          <w:rFonts w:ascii="Times New Roman" w:hAnsi="Times New Roman" w:cs="Times New Roman"/>
          <w:sz w:val="28"/>
          <w:szCs w:val="28"/>
        </w:rPr>
        <w:t>создания филиалов и открытие представительств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w:t>
      </w:r>
      <w:r w:rsidRPr="00FF49BE">
        <w:rPr>
          <w:rFonts w:ascii="Times New Roman" w:hAnsi="Times New Roman" w:cs="Times New Roman"/>
          <w:sz w:val="28"/>
          <w:szCs w:val="28"/>
        </w:rPr>
        <w:t>участия в других организациях.</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Высший орган управления войскового казачьего общества рассматривает другие вопросы, связанные с уставной деятельностью войскового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К исключительной компетенции высшего органа управления войскового казачьего общества относятся вопросы, указанные в подпунктах </w:t>
      </w:r>
      <w:r w:rsidRPr="00FF49BE">
        <w:rPr>
          <w:rFonts w:ascii="Times New Roman" w:hAnsi="Times New Roman" w:cs="Times New Roman"/>
          <w:sz w:val="28"/>
          <w:szCs w:val="28"/>
        </w:rPr>
        <w:br/>
        <w:t xml:space="preserve">1 – 12, 17, 20 и 21 пункта </w:t>
      </w:r>
      <w:r>
        <w:rPr>
          <w:rFonts w:ascii="Times New Roman" w:hAnsi="Times New Roman" w:cs="Times New Roman"/>
          <w:sz w:val="28"/>
          <w:szCs w:val="28"/>
        </w:rPr>
        <w:t>45</w:t>
      </w:r>
      <w:r w:rsidRPr="00FF49BE">
        <w:rPr>
          <w:rFonts w:ascii="Times New Roman" w:hAnsi="Times New Roman" w:cs="Times New Roman"/>
          <w:sz w:val="28"/>
          <w:szCs w:val="28"/>
        </w:rPr>
        <w:t xml:space="preserve"> настоящего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4</w:t>
      </w:r>
      <w:r>
        <w:rPr>
          <w:rFonts w:ascii="Times New Roman" w:hAnsi="Times New Roman" w:cs="Times New Roman"/>
          <w:sz w:val="28"/>
          <w:szCs w:val="28"/>
        </w:rPr>
        <w:t>8</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Заседание высшего органа управления войскового казачьего общества правомочно, если на нем присутствуют более двух третей выборных казаков. </w:t>
      </w:r>
    </w:p>
    <w:p w:rsidR="00C51708" w:rsidRPr="000718D0" w:rsidRDefault="00C51708" w:rsidP="00C51708">
      <w:pPr>
        <w:pStyle w:val="ConsPlusNormal"/>
        <w:widowControl/>
        <w:ind w:firstLine="709"/>
        <w:jc w:val="both"/>
        <w:rPr>
          <w:rFonts w:ascii="Times New Roman" w:hAnsi="Times New Roman" w:cs="Times New Roman"/>
          <w:sz w:val="28"/>
          <w:szCs w:val="28"/>
        </w:rPr>
      </w:pPr>
      <w:r w:rsidRPr="000718D0">
        <w:rPr>
          <w:rFonts w:ascii="Times New Roman" w:hAnsi="Times New Roman" w:cs="Times New Roman"/>
          <w:sz w:val="28"/>
          <w:szCs w:val="28"/>
        </w:rPr>
        <w:lastRenderedPageBreak/>
        <w:t xml:space="preserve">Решения высшего органа управления войскового казачьего общества принимаются открытым голосованием и оформляются протоколом, </w:t>
      </w:r>
      <w:r w:rsidRPr="00FF49BE">
        <w:rPr>
          <w:rFonts w:ascii="Times New Roman" w:hAnsi="Times New Roman" w:cs="Times New Roman"/>
          <w:sz w:val="28"/>
          <w:szCs w:val="28"/>
        </w:rPr>
        <w:t xml:space="preserve">подписываемым лицом, председательствующим на заседании </w:t>
      </w:r>
      <w:r w:rsidRPr="000718D0">
        <w:rPr>
          <w:rFonts w:ascii="Times New Roman" w:hAnsi="Times New Roman" w:cs="Times New Roman"/>
          <w:sz w:val="28"/>
          <w:szCs w:val="28"/>
        </w:rPr>
        <w:t>высшего органа управления войскового казачьего общества,</w:t>
      </w:r>
      <w:r w:rsidRPr="00FF49BE">
        <w:rPr>
          <w:rFonts w:ascii="Times New Roman" w:hAnsi="Times New Roman" w:cs="Times New Roman"/>
          <w:sz w:val="28"/>
          <w:szCs w:val="28"/>
        </w:rPr>
        <w:t xml:space="preserve"> писарем, а также войсковым есаулом (</w:t>
      </w:r>
      <w:proofErr w:type="spellStart"/>
      <w:r w:rsidRPr="00FF49BE">
        <w:rPr>
          <w:rFonts w:ascii="Times New Roman" w:hAnsi="Times New Roman" w:cs="Times New Roman"/>
          <w:sz w:val="28"/>
          <w:szCs w:val="28"/>
        </w:rPr>
        <w:t>есаульцем</w:t>
      </w:r>
      <w:proofErr w:type="spellEnd"/>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Решения высшего органа управления войскового казачьего общества </w:t>
      </w:r>
      <w:r w:rsidRPr="00FF49BE">
        <w:rPr>
          <w:rFonts w:ascii="Times New Roman" w:hAnsi="Times New Roman" w:cs="Times New Roman"/>
          <w:sz w:val="28"/>
          <w:szCs w:val="28"/>
        </w:rPr>
        <w:br/>
        <w:t xml:space="preserve">по вопросам, отнесенным настоящим Уставом к исключительной компетенции высшего органа управления войскового казачьего общества, принимаются </w:t>
      </w:r>
      <w:r w:rsidRPr="00FF49BE">
        <w:rPr>
          <w:rFonts w:ascii="Times New Roman" w:hAnsi="Times New Roman" w:cs="Times New Roman"/>
          <w:sz w:val="28"/>
          <w:szCs w:val="28"/>
        </w:rPr>
        <w:br/>
        <w:t xml:space="preserve">не менее чем двумя третями голосов выборных казаков, присутствующих </w:t>
      </w:r>
      <w:r w:rsidRPr="00FF49BE">
        <w:rPr>
          <w:rFonts w:ascii="Times New Roman" w:hAnsi="Times New Roman" w:cs="Times New Roman"/>
          <w:sz w:val="28"/>
          <w:szCs w:val="28"/>
        </w:rPr>
        <w:br/>
        <w:t>на заседании, по иным вопросам – большинством голосов от общего числа выборных казаков, присутствующих на заседании.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Style w:val="FontStyle16"/>
          <w:sz w:val="28"/>
          <w:szCs w:val="28"/>
        </w:rPr>
        <w:t>4</w:t>
      </w:r>
      <w:r>
        <w:rPr>
          <w:rStyle w:val="FontStyle16"/>
          <w:sz w:val="28"/>
          <w:szCs w:val="28"/>
        </w:rPr>
        <w:t>9</w:t>
      </w:r>
      <w:r w:rsidRPr="00FF49BE">
        <w:rPr>
          <w:rStyle w:val="FontStyle16"/>
          <w:sz w:val="28"/>
          <w:szCs w:val="28"/>
        </w:rPr>
        <w:t>.</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Проведение заседаний высших органов управления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районных (юртовых) и первичных казачьих обществ, а также принятие ими решений осуществляется в порядке, аналогичном порядку проведения заседаний и принятия решений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Style w:val="FontStyle16"/>
          <w:sz w:val="28"/>
          <w:szCs w:val="28"/>
        </w:rPr>
        <w:t xml:space="preserve">Руководящим коллегиальным органом войскового казачьего общества в период между заседаниями </w:t>
      </w:r>
      <w:r w:rsidRPr="00FF49BE">
        <w:rPr>
          <w:rFonts w:ascii="Times New Roman" w:hAnsi="Times New Roman" w:cs="Times New Roman"/>
          <w:sz w:val="28"/>
          <w:szCs w:val="28"/>
        </w:rPr>
        <w:t xml:space="preserve">высшего органа управления войскового казачьего общества </w:t>
      </w:r>
      <w:r w:rsidRPr="00FF49BE">
        <w:rPr>
          <w:rStyle w:val="FontStyle16"/>
          <w:sz w:val="28"/>
          <w:szCs w:val="28"/>
        </w:rPr>
        <w:t xml:space="preserve">является совет атаманов. </w:t>
      </w:r>
    </w:p>
    <w:p w:rsidR="00C51708" w:rsidRPr="00FF49BE" w:rsidRDefault="00C51708" w:rsidP="00C51708">
      <w:pPr>
        <w:pStyle w:val="ConsPlusNormal"/>
        <w:widowControl/>
        <w:ind w:firstLine="709"/>
        <w:jc w:val="both"/>
        <w:rPr>
          <w:rStyle w:val="FontStyle16"/>
          <w:sz w:val="28"/>
          <w:szCs w:val="28"/>
        </w:rPr>
      </w:pPr>
      <w:r w:rsidRPr="00FF49BE">
        <w:rPr>
          <w:rFonts w:ascii="Times New Roman" w:hAnsi="Times New Roman" w:cs="Times New Roman"/>
          <w:sz w:val="28"/>
          <w:szCs w:val="28"/>
        </w:rPr>
        <w:t>В совет атаманов входят по должности: войсковой атаман, первый заместитель (товарищ) войскового атамана, и атаманы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казачьих обществ, входящих в состав войскового казачьего общества.  В совет атаманов могут входить заместители войскового атамана и атаманы других казачьих обществ, входящих в состав войскового казачьего общества.</w:t>
      </w:r>
      <w:r w:rsidRPr="00FF49BE">
        <w:rPr>
          <w:rStyle w:val="FontStyle16"/>
          <w:sz w:val="28"/>
          <w:szCs w:val="28"/>
        </w:rPr>
        <w:t xml:space="preserve"> В работе совета атаманов могут принимать участие иные лица с правом совещательного голоса.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Style w:val="FontStyle16"/>
          <w:sz w:val="28"/>
          <w:szCs w:val="28"/>
        </w:rPr>
        <w:t xml:space="preserve">Состав совета атаманов утверждается высшим органом управления войскового казачьего общества сроком на </w:t>
      </w:r>
      <w:r w:rsidR="00261D64">
        <w:rPr>
          <w:rStyle w:val="FontStyle16"/>
          <w:sz w:val="28"/>
          <w:szCs w:val="28"/>
        </w:rPr>
        <w:t>пять</w:t>
      </w:r>
      <w:r w:rsidR="007C7891">
        <w:rPr>
          <w:rStyle w:val="FontStyle16"/>
          <w:sz w:val="28"/>
          <w:szCs w:val="28"/>
        </w:rPr>
        <w:t xml:space="preserve"> </w:t>
      </w:r>
      <w:r w:rsidRPr="00FF49BE">
        <w:rPr>
          <w:rStyle w:val="FontStyle16"/>
          <w:sz w:val="28"/>
          <w:szCs w:val="28"/>
        </w:rPr>
        <w:t>лет. Изменения в состав совета атаманов вносятся высшим органом управления войскового казачьего общества.</w:t>
      </w:r>
    </w:p>
    <w:p w:rsidR="00C51708" w:rsidRPr="00FF49BE" w:rsidRDefault="00C51708" w:rsidP="00C51708">
      <w:pPr>
        <w:pStyle w:val="ConsPlusNormal"/>
        <w:widowControl/>
        <w:ind w:firstLine="709"/>
        <w:jc w:val="both"/>
        <w:rPr>
          <w:rStyle w:val="FontStyle16"/>
          <w:strike/>
          <w:sz w:val="28"/>
          <w:szCs w:val="28"/>
        </w:rPr>
      </w:pPr>
      <w:r>
        <w:rPr>
          <w:rFonts w:ascii="Times New Roman" w:hAnsi="Times New Roman" w:cs="Times New Roman"/>
          <w:sz w:val="28"/>
          <w:szCs w:val="28"/>
        </w:rPr>
        <w:t>51</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Совет атаманов проводит свои заседания не реже одного раза </w:t>
      </w:r>
      <w:r>
        <w:rPr>
          <w:rFonts w:ascii="Times New Roman" w:hAnsi="Times New Roman" w:cs="Times New Roman"/>
          <w:sz w:val="28"/>
          <w:szCs w:val="28"/>
        </w:rPr>
        <w:br/>
      </w:r>
      <w:r w:rsidRPr="00FF49BE">
        <w:rPr>
          <w:rFonts w:ascii="Times New Roman" w:hAnsi="Times New Roman" w:cs="Times New Roman"/>
          <w:sz w:val="28"/>
          <w:szCs w:val="28"/>
        </w:rPr>
        <w:t>в три месяца либо, в случае необходимости, по решению войскового атамана или по требованию не менее чем одной трети членов совета атаманов.</w:t>
      </w:r>
      <w:r w:rsidRPr="00FF49BE">
        <w:rPr>
          <w:rStyle w:val="FontStyle16"/>
          <w:sz w:val="28"/>
          <w:szCs w:val="28"/>
        </w:rPr>
        <w:t xml:space="preserve">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Порядок работы совета атаманов, принятия и исполнения им решений определяются положением, утверждаемым высшим органом управления войскового казачьего общества.</w:t>
      </w:r>
    </w:p>
    <w:p w:rsidR="00C51708" w:rsidRPr="00FF49BE"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52</w:t>
      </w:r>
      <w:r w:rsidRPr="00FF49BE">
        <w:rPr>
          <w:rStyle w:val="FontStyle16"/>
          <w:sz w:val="28"/>
          <w:szCs w:val="28"/>
        </w:rPr>
        <w:t>. </w:t>
      </w:r>
      <w:r w:rsidRPr="00FF49BE">
        <w:rPr>
          <w:rStyle w:val="FontStyle16"/>
          <w:sz w:val="28"/>
          <w:szCs w:val="28"/>
          <w:lang w:val="en-US"/>
        </w:rPr>
        <w:t> </w:t>
      </w:r>
      <w:r w:rsidRPr="00FF49BE">
        <w:rPr>
          <w:rStyle w:val="FontStyle16"/>
          <w:sz w:val="28"/>
          <w:szCs w:val="28"/>
        </w:rPr>
        <w:t>К основным полномочиям совета атаманов относится решение вопросов:</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1)</w:t>
      </w:r>
      <w:r w:rsidRPr="00FF49BE">
        <w:rPr>
          <w:rStyle w:val="FontStyle16"/>
          <w:sz w:val="28"/>
          <w:szCs w:val="28"/>
        </w:rPr>
        <w:t> </w:t>
      </w:r>
      <w:r w:rsidRPr="00273469">
        <w:rPr>
          <w:rStyle w:val="FontStyle16"/>
          <w:sz w:val="28"/>
          <w:szCs w:val="28"/>
        </w:rPr>
        <w:t xml:space="preserve">определения перечня и состава комиссий по направлениям деятельности войскового казачьего общества, а также комиссий и иных органов, создаваемых для обеспечения </w:t>
      </w:r>
      <w:proofErr w:type="gramStart"/>
      <w:r w:rsidRPr="00273469">
        <w:rPr>
          <w:rStyle w:val="FontStyle16"/>
          <w:sz w:val="28"/>
          <w:szCs w:val="28"/>
        </w:rPr>
        <w:t>проведения заседаний высшего органа управления войскового казачьего общества</w:t>
      </w:r>
      <w:proofErr w:type="gramEnd"/>
      <w:r w:rsidRPr="00273469">
        <w:rPr>
          <w:rStyle w:val="FontStyle16"/>
          <w:sz w:val="28"/>
          <w:szCs w:val="28"/>
        </w:rPr>
        <w:t>;</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2)</w:t>
      </w:r>
      <w:r w:rsidRPr="00273469">
        <w:rPr>
          <w:rStyle w:val="FontStyle16"/>
          <w:sz w:val="28"/>
          <w:szCs w:val="28"/>
        </w:rPr>
        <w:t xml:space="preserve"> утверждения положений о комиссиях по направлениям деятельности войскового казачьего общества, а также комиссий и иных органов, создаваемых </w:t>
      </w:r>
      <w:r w:rsidRPr="00273469">
        <w:rPr>
          <w:rStyle w:val="FontStyle16"/>
          <w:sz w:val="28"/>
          <w:szCs w:val="28"/>
        </w:rPr>
        <w:lastRenderedPageBreak/>
        <w:t xml:space="preserve">для обеспечения </w:t>
      </w:r>
      <w:proofErr w:type="gramStart"/>
      <w:r w:rsidRPr="00273469">
        <w:rPr>
          <w:rStyle w:val="FontStyle16"/>
          <w:sz w:val="28"/>
          <w:szCs w:val="28"/>
        </w:rPr>
        <w:t>проведения заседаний высшего органа управления войскового казачьего общества</w:t>
      </w:r>
      <w:proofErr w:type="gramEnd"/>
      <w:r w:rsidRPr="00273469">
        <w:rPr>
          <w:rStyle w:val="FontStyle16"/>
          <w:sz w:val="28"/>
          <w:szCs w:val="28"/>
        </w:rPr>
        <w:t>;</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3)</w:t>
      </w:r>
      <w:r w:rsidRPr="00273469">
        <w:rPr>
          <w:rStyle w:val="FontStyle16"/>
          <w:sz w:val="28"/>
          <w:szCs w:val="28"/>
        </w:rPr>
        <w:t xml:space="preserve"> утверждения по согласованию с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w:t>
      </w:r>
      <w:r w:rsidRPr="00273469">
        <w:rPr>
          <w:rStyle w:val="FontStyle16"/>
          <w:sz w:val="28"/>
          <w:szCs w:val="28"/>
        </w:rPr>
        <w:br/>
        <w:t xml:space="preserve">даты созыва и места </w:t>
      </w:r>
      <w:proofErr w:type="gramStart"/>
      <w:r w:rsidRPr="00273469">
        <w:rPr>
          <w:rStyle w:val="FontStyle16"/>
          <w:sz w:val="28"/>
          <w:szCs w:val="28"/>
        </w:rPr>
        <w:t>проведения заседаний высшего органа управления войскового казачьего общества</w:t>
      </w:r>
      <w:proofErr w:type="gramEnd"/>
      <w:r w:rsidRPr="00273469">
        <w:rPr>
          <w:rStyle w:val="FontStyle16"/>
          <w:sz w:val="28"/>
          <w:szCs w:val="28"/>
        </w:rPr>
        <w:t>;</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4)</w:t>
      </w:r>
      <w:r w:rsidRPr="00273469">
        <w:rPr>
          <w:rStyle w:val="FontStyle16"/>
          <w:sz w:val="28"/>
          <w:szCs w:val="28"/>
        </w:rPr>
        <w:t xml:space="preserve"> определения нормы представительства членов казачьих обществ </w:t>
      </w:r>
      <w:r w:rsidRPr="00273469">
        <w:rPr>
          <w:rStyle w:val="FontStyle16"/>
          <w:sz w:val="28"/>
          <w:szCs w:val="28"/>
        </w:rPr>
        <w:br/>
        <w:t xml:space="preserve">на заседании высшего органа управления войскового казачьего общества, порядка избрания выборных казаков; </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5)</w:t>
      </w:r>
      <w:r w:rsidRPr="00273469">
        <w:rPr>
          <w:rStyle w:val="FontStyle16"/>
          <w:sz w:val="28"/>
          <w:szCs w:val="28"/>
        </w:rPr>
        <w:t> рассмотрения предложений войскового казачьего общества, представляемых в Совет при Президенте Российской Федерации по делам казачества и (или) уполномоченный Правительством Российской Федерации федеральный орган исполнительной власти;</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6)</w:t>
      </w:r>
      <w:r w:rsidRPr="00273469">
        <w:rPr>
          <w:rStyle w:val="FontStyle16"/>
          <w:sz w:val="28"/>
          <w:szCs w:val="28"/>
        </w:rPr>
        <w:t xml:space="preserve"> выдвижения кандидатуры на должность войскового атамана, </w:t>
      </w:r>
      <w:r>
        <w:rPr>
          <w:rStyle w:val="FontStyle16"/>
          <w:sz w:val="28"/>
          <w:szCs w:val="28"/>
        </w:rPr>
        <w:br/>
      </w:r>
      <w:r w:rsidRPr="00273469">
        <w:rPr>
          <w:rStyle w:val="FontStyle16"/>
          <w:sz w:val="28"/>
          <w:szCs w:val="28"/>
        </w:rPr>
        <w:t>в том числе по представлению совета стариков;</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273469">
        <w:rPr>
          <w:rFonts w:ascii="Times New Roman" w:hAnsi="Times New Roman" w:cs="Times New Roman"/>
          <w:sz w:val="28"/>
          <w:szCs w:val="28"/>
        </w:rPr>
        <w:t> </w:t>
      </w:r>
      <w:r w:rsidRPr="00FF49BE">
        <w:rPr>
          <w:rFonts w:ascii="Times New Roman" w:hAnsi="Times New Roman" w:cs="Times New Roman"/>
          <w:sz w:val="28"/>
          <w:szCs w:val="28"/>
        </w:rPr>
        <w:t xml:space="preserve">принятия по согласованию с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w:t>
      </w:r>
      <w:r w:rsidRPr="00FF49BE">
        <w:rPr>
          <w:rFonts w:ascii="Times New Roman" w:hAnsi="Times New Roman" w:cs="Times New Roman"/>
          <w:sz w:val="28"/>
          <w:szCs w:val="28"/>
        </w:rPr>
        <w:br/>
        <w:t>решений о внесении на рассмотрение высшего органа управления войскового казачьего общества вопросов о досрочном прекращении полномочий войскового атамана, первого заместителя (товарища) войскового атамана, контрольно-ревизионной комиссии, в том числе по представлению суда чести;</w:t>
      </w:r>
      <w:proofErr w:type="gramEnd"/>
    </w:p>
    <w:p w:rsidR="00C51708" w:rsidRPr="00273469"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273469">
        <w:rPr>
          <w:rFonts w:ascii="Times New Roman" w:hAnsi="Times New Roman" w:cs="Times New Roman"/>
          <w:sz w:val="28"/>
          <w:szCs w:val="28"/>
        </w:rPr>
        <w:t xml:space="preserve"> иных вопросов, не входящих в исключительную компетенцию высшего органа управления войскового казачьего общества. </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53.  </w:t>
      </w:r>
      <w:proofErr w:type="gramStart"/>
      <w:r w:rsidRPr="00FF49BE">
        <w:rPr>
          <w:rFonts w:ascii="Times New Roman" w:hAnsi="Times New Roman" w:cs="Times New Roman"/>
          <w:sz w:val="28"/>
          <w:szCs w:val="28"/>
        </w:rPr>
        <w:t>Совет атаманов вправе отмен</w:t>
      </w:r>
      <w:r>
        <w:rPr>
          <w:rFonts w:ascii="Times New Roman" w:hAnsi="Times New Roman" w:cs="Times New Roman"/>
          <w:sz w:val="28"/>
          <w:szCs w:val="28"/>
        </w:rPr>
        <w:t>я</w:t>
      </w:r>
      <w:r w:rsidRPr="00FF49BE">
        <w:rPr>
          <w:rFonts w:ascii="Times New Roman" w:hAnsi="Times New Roman" w:cs="Times New Roman"/>
          <w:sz w:val="28"/>
          <w:szCs w:val="28"/>
        </w:rPr>
        <w:t xml:space="preserve">ть решения войскового атамана, </w:t>
      </w:r>
      <w:r w:rsidRPr="00FF49BE">
        <w:rPr>
          <w:rStyle w:val="FontStyle16"/>
          <w:sz w:val="28"/>
          <w:szCs w:val="28"/>
        </w:rPr>
        <w:t xml:space="preserve">атаманов казачьих обществ, входящих в состав войскового казачьего общества, в случае если такие решения противоречат законодательству Российской Федерации, настоящему Уставу, решениям высшего </w:t>
      </w:r>
      <w:r w:rsidRPr="00FF49BE">
        <w:rPr>
          <w:rFonts w:ascii="Times New Roman" w:hAnsi="Times New Roman" w:cs="Times New Roman"/>
          <w:sz w:val="28"/>
          <w:szCs w:val="28"/>
        </w:rPr>
        <w:t xml:space="preserve">органа управления войскового казачьего общества или совета атаманов, либо </w:t>
      </w:r>
      <w:r>
        <w:rPr>
          <w:rFonts w:ascii="Times New Roman" w:hAnsi="Times New Roman" w:cs="Times New Roman"/>
          <w:sz w:val="28"/>
          <w:szCs w:val="28"/>
        </w:rPr>
        <w:t>могут повлечь</w:t>
      </w:r>
      <w:r w:rsidRPr="00FF49BE">
        <w:rPr>
          <w:rFonts w:ascii="Times New Roman" w:hAnsi="Times New Roman" w:cs="Times New Roman"/>
          <w:sz w:val="28"/>
          <w:szCs w:val="28"/>
        </w:rPr>
        <w:t xml:space="preserve"> неисполнение </w:t>
      </w:r>
      <w:r w:rsidRPr="00FF49BE">
        <w:rPr>
          <w:rStyle w:val="FontStyle16"/>
          <w:sz w:val="28"/>
          <w:szCs w:val="28"/>
        </w:rPr>
        <w:t xml:space="preserve">решений высшего </w:t>
      </w:r>
      <w:r w:rsidRPr="00FF49BE">
        <w:rPr>
          <w:rFonts w:ascii="Times New Roman" w:hAnsi="Times New Roman" w:cs="Times New Roman"/>
          <w:sz w:val="28"/>
          <w:szCs w:val="28"/>
        </w:rPr>
        <w:t xml:space="preserve">органа управления войскового казачьего общества или совета атаманов. </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Об отмене решений войскового атамана, </w:t>
      </w:r>
      <w:r w:rsidRPr="00FF49BE">
        <w:rPr>
          <w:rStyle w:val="FontStyle16"/>
          <w:sz w:val="28"/>
          <w:szCs w:val="28"/>
        </w:rPr>
        <w:t>атаманов казачьих обществ, входящих в состав войскового казачьего общества,</w:t>
      </w:r>
      <w:r w:rsidRPr="00FF49BE">
        <w:rPr>
          <w:rFonts w:ascii="Times New Roman" w:hAnsi="Times New Roman" w:cs="Times New Roman"/>
          <w:sz w:val="28"/>
          <w:szCs w:val="28"/>
        </w:rPr>
        <w:t xml:space="preserve"> </w:t>
      </w:r>
      <w:r w:rsidR="00634B16">
        <w:rPr>
          <w:rFonts w:ascii="Times New Roman" w:hAnsi="Times New Roman" w:cs="Times New Roman"/>
          <w:sz w:val="28"/>
          <w:szCs w:val="28"/>
        </w:rPr>
        <w:t>с</w:t>
      </w:r>
      <w:r w:rsidRPr="00FF49BE">
        <w:rPr>
          <w:rFonts w:ascii="Times New Roman" w:hAnsi="Times New Roman" w:cs="Times New Roman"/>
          <w:sz w:val="28"/>
          <w:szCs w:val="28"/>
        </w:rPr>
        <w:t>овет атаманов уведомляет уполномоченный Правительством Российской Федерации федеральный орган исполнительной власти</w:t>
      </w:r>
      <w:r>
        <w:rPr>
          <w:rFonts w:ascii="Times New Roman" w:hAnsi="Times New Roman" w:cs="Times New Roman"/>
          <w:sz w:val="28"/>
          <w:szCs w:val="28"/>
        </w:rPr>
        <w:t>,</w:t>
      </w:r>
      <w:r w:rsidRPr="00FF49BE">
        <w:rPr>
          <w:rFonts w:ascii="Times New Roman" w:hAnsi="Times New Roman" w:cs="Times New Roman"/>
          <w:sz w:val="28"/>
          <w:szCs w:val="28"/>
        </w:rPr>
        <w:t xml:space="preserve"> Совет при Президенте Российской Федерации по делам казачества</w:t>
      </w:r>
      <w:r>
        <w:rPr>
          <w:rFonts w:ascii="Times New Roman" w:hAnsi="Times New Roman" w:cs="Times New Roman"/>
          <w:sz w:val="28"/>
          <w:szCs w:val="28"/>
        </w:rPr>
        <w:t xml:space="preserve"> и Всероссийское казачье общество</w:t>
      </w:r>
      <w:r w:rsidRPr="00FF49BE">
        <w:rPr>
          <w:rFonts w:ascii="Times New Roman" w:hAnsi="Times New Roman" w:cs="Times New Roman"/>
          <w:sz w:val="28"/>
          <w:szCs w:val="28"/>
        </w:rPr>
        <w:t>.</w:t>
      </w:r>
    </w:p>
    <w:p w:rsidR="00C51708" w:rsidRPr="004F7657"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54.  </w:t>
      </w:r>
      <w:r w:rsidRPr="004F7657">
        <w:rPr>
          <w:rFonts w:ascii="Times New Roman" w:hAnsi="Times New Roman" w:cs="Times New Roman"/>
          <w:sz w:val="28"/>
          <w:szCs w:val="28"/>
        </w:rPr>
        <w:t>Решения совета атаманов по оперативным вопросам могут приниматься в заочной форме большинством голосов членов совета атаманов, принявших участие в голосовании, проведенном в заочной форме путем обмена документами.</w:t>
      </w:r>
    </w:p>
    <w:p w:rsidR="00C51708" w:rsidRPr="004F7657" w:rsidRDefault="00C51708" w:rsidP="00C51708">
      <w:pPr>
        <w:pStyle w:val="ConsPlusNormal"/>
        <w:widowControl/>
        <w:ind w:firstLine="709"/>
        <w:jc w:val="both"/>
        <w:rPr>
          <w:rFonts w:ascii="Times New Roman" w:hAnsi="Times New Roman" w:cs="Times New Roman"/>
          <w:sz w:val="28"/>
          <w:szCs w:val="28"/>
        </w:rPr>
      </w:pPr>
      <w:r w:rsidRPr="004F7657">
        <w:rPr>
          <w:rFonts w:ascii="Times New Roman" w:hAnsi="Times New Roman" w:cs="Times New Roman"/>
          <w:sz w:val="28"/>
          <w:szCs w:val="28"/>
        </w:rPr>
        <w:t xml:space="preserve">Проекты решений совета атаманов, предполагаемых к принятию </w:t>
      </w:r>
      <w:r>
        <w:rPr>
          <w:rFonts w:ascii="Times New Roman" w:hAnsi="Times New Roman" w:cs="Times New Roman"/>
          <w:sz w:val="28"/>
          <w:szCs w:val="28"/>
        </w:rPr>
        <w:br/>
      </w:r>
      <w:r w:rsidRPr="004F7657">
        <w:rPr>
          <w:rFonts w:ascii="Times New Roman" w:hAnsi="Times New Roman" w:cs="Times New Roman"/>
          <w:sz w:val="28"/>
          <w:szCs w:val="28"/>
        </w:rPr>
        <w:t xml:space="preserve">в заочной форме, могут быть обсуждены на совещании членов совета атаманов, проводимом путем использования видео-конференц-связи. Направление материалов, необходимых для обсуждения, а также голосование по проектам </w:t>
      </w:r>
      <w:r w:rsidRPr="004F7657">
        <w:rPr>
          <w:rFonts w:ascii="Times New Roman" w:hAnsi="Times New Roman" w:cs="Times New Roman"/>
          <w:sz w:val="28"/>
          <w:szCs w:val="28"/>
        </w:rPr>
        <w:lastRenderedPageBreak/>
        <w:t>решений совета атаманов,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Заседание совета атаманов считается правомочным при условии присутствия на нем не менее чем двух третей его членов. Решения совета атаманов принимаются большинством голосов от общего числа присутствующих на заседании членов совета атаманов, если иное </w:t>
      </w:r>
      <w:r w:rsidRPr="00FF49BE">
        <w:rPr>
          <w:rFonts w:ascii="Times New Roman" w:hAnsi="Times New Roman" w:cs="Times New Roman"/>
          <w:sz w:val="28"/>
          <w:szCs w:val="28"/>
        </w:rPr>
        <w:br/>
        <w:t>не предусмотрено настоящим Уставом.</w:t>
      </w:r>
    </w:p>
    <w:p w:rsidR="00C51708" w:rsidRPr="004F7657" w:rsidRDefault="00C51708" w:rsidP="00C51708">
      <w:pPr>
        <w:pStyle w:val="ConsPlusNormal"/>
        <w:widowControl/>
        <w:ind w:firstLine="709"/>
        <w:jc w:val="both"/>
        <w:rPr>
          <w:rFonts w:ascii="Times New Roman" w:hAnsi="Times New Roman" w:cs="Times New Roman"/>
          <w:sz w:val="28"/>
          <w:szCs w:val="28"/>
        </w:rPr>
      </w:pPr>
      <w:r w:rsidRPr="004F7657">
        <w:rPr>
          <w:rFonts w:ascii="Times New Roman" w:hAnsi="Times New Roman" w:cs="Times New Roman"/>
          <w:sz w:val="28"/>
          <w:szCs w:val="28"/>
        </w:rPr>
        <w:t>В случае прекращения полномочий войскового атамана, первого заместителя (товарища) войскового атамана, атаманов окружных (</w:t>
      </w:r>
      <w:proofErr w:type="spellStart"/>
      <w:r w:rsidRPr="004F7657">
        <w:rPr>
          <w:rFonts w:ascii="Times New Roman" w:hAnsi="Times New Roman" w:cs="Times New Roman"/>
          <w:sz w:val="28"/>
          <w:szCs w:val="28"/>
        </w:rPr>
        <w:t>отдельских</w:t>
      </w:r>
      <w:proofErr w:type="spellEnd"/>
      <w:r w:rsidRPr="004F7657">
        <w:rPr>
          <w:rFonts w:ascii="Times New Roman" w:hAnsi="Times New Roman" w:cs="Times New Roman"/>
          <w:sz w:val="28"/>
          <w:szCs w:val="28"/>
        </w:rPr>
        <w:t xml:space="preserve">) казачьих обществ, входящих в состав войскового казачьего общества, </w:t>
      </w:r>
      <w:r>
        <w:rPr>
          <w:rFonts w:ascii="Times New Roman" w:hAnsi="Times New Roman" w:cs="Times New Roman"/>
          <w:sz w:val="28"/>
          <w:szCs w:val="28"/>
        </w:rPr>
        <w:br/>
      </w:r>
      <w:r w:rsidRPr="004F7657">
        <w:rPr>
          <w:rFonts w:ascii="Times New Roman" w:hAnsi="Times New Roman" w:cs="Times New Roman"/>
          <w:sz w:val="28"/>
          <w:szCs w:val="28"/>
        </w:rPr>
        <w:t xml:space="preserve">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совета атаманов с правом совещательного голоса.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6. 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Решение о внесении на рассмотрение высшего органа управления войскового казачьего общества вопросов о досрочном прекращении полномочий войскового атамана, первого заместителя (товарища) войскового атамана, контрольно-ревизионной комиссии принимается не менее чем двумя третями голосов членов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Style w:val="FontStyle16"/>
          <w:sz w:val="28"/>
          <w:szCs w:val="28"/>
        </w:rPr>
        <w:t>5</w:t>
      </w:r>
      <w:r w:rsidRPr="00FF49BE">
        <w:rPr>
          <w:rStyle w:val="FontStyle16"/>
          <w:sz w:val="28"/>
          <w:szCs w:val="28"/>
        </w:rPr>
        <w:t>7. </w:t>
      </w:r>
      <w:r w:rsidRPr="00FF49BE">
        <w:rPr>
          <w:rStyle w:val="FontStyle16"/>
          <w:sz w:val="28"/>
          <w:szCs w:val="28"/>
          <w:lang w:val="en-US"/>
        </w:rPr>
        <w:t> </w:t>
      </w:r>
      <w:r w:rsidRPr="00FF49BE">
        <w:rPr>
          <w:rFonts w:ascii="Times New Roman" w:hAnsi="Times New Roman" w:cs="Times New Roman"/>
          <w:sz w:val="28"/>
          <w:szCs w:val="28"/>
        </w:rPr>
        <w:t xml:space="preserve">Войсковой атаман является высшим должностным лицом </w:t>
      </w:r>
      <w:r w:rsidRPr="00FF49BE">
        <w:rPr>
          <w:rFonts w:ascii="Times New Roman" w:hAnsi="Times New Roman" w:cs="Times New Roman"/>
          <w:sz w:val="28"/>
          <w:szCs w:val="28"/>
        </w:rPr>
        <w:br/>
        <w:t xml:space="preserve">и осуществляет общее руководство деятельностью войскового казачьего общества в соответствии с законодательством Российской Федерации, настоящим Уставом, решениями высшего органа управления войскового казачьего общества и совета атаманов. Войсковой атаман несет персональную ответственность за деятельность войскового казачьего общества и входящих </w:t>
      </w:r>
      <w:r>
        <w:rPr>
          <w:rFonts w:ascii="Times New Roman" w:hAnsi="Times New Roman" w:cs="Times New Roman"/>
          <w:sz w:val="28"/>
          <w:szCs w:val="28"/>
        </w:rPr>
        <w:br/>
      </w:r>
      <w:r w:rsidRPr="00FF49BE">
        <w:rPr>
          <w:rFonts w:ascii="Times New Roman" w:hAnsi="Times New Roman" w:cs="Times New Roman"/>
          <w:sz w:val="28"/>
          <w:szCs w:val="28"/>
        </w:rPr>
        <w:t>в его состав казачьих обществ. Войсковой атаман не может быть атаманом или первым заместителем (товарищем) атамана другого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8. 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Войсковой атаман избирается высшим органом управления войскового казачьего общества сроком на </w:t>
      </w:r>
      <w:r w:rsidR="00261D64">
        <w:rPr>
          <w:rFonts w:ascii="Times New Roman" w:hAnsi="Times New Roman" w:cs="Times New Roman"/>
          <w:sz w:val="28"/>
          <w:szCs w:val="28"/>
        </w:rPr>
        <w:t>пять</w:t>
      </w:r>
      <w:r w:rsidRPr="00FF49BE">
        <w:rPr>
          <w:rFonts w:ascii="Times New Roman" w:hAnsi="Times New Roman" w:cs="Times New Roman"/>
          <w:sz w:val="28"/>
          <w:szCs w:val="28"/>
        </w:rPr>
        <w:t xml:space="preserve"> лет.</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Кандидатом на должность войскового атамана может быть гражданин Российской Федерации – член первичного казачьего общества, входящего </w:t>
      </w:r>
      <w:r>
        <w:rPr>
          <w:rFonts w:ascii="Times New Roman" w:hAnsi="Times New Roman" w:cs="Times New Roman"/>
          <w:sz w:val="28"/>
          <w:szCs w:val="28"/>
        </w:rPr>
        <w:br/>
      </w:r>
      <w:r w:rsidRPr="00FF49BE">
        <w:rPr>
          <w:rFonts w:ascii="Times New Roman" w:hAnsi="Times New Roman" w:cs="Times New Roman"/>
          <w:sz w:val="28"/>
          <w:szCs w:val="28"/>
        </w:rPr>
        <w:t>в состав войскового казачьего общества, не моложе 30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Кандидат на должность войскового атамана получает благословение уполномоченного представителя религиозной организации Русской православной церкви.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Не могут быть представлены в качестве кандидатур на должность войскового атамана лица: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Pr="00FF49BE">
        <w:rPr>
          <w:rFonts w:ascii="Times New Roman" w:hAnsi="Times New Roman" w:cs="Times New Roman"/>
          <w:sz w:val="28"/>
          <w:szCs w:val="28"/>
        </w:rPr>
        <w:t>имеющие</w:t>
      </w:r>
      <w:proofErr w:type="gramEnd"/>
      <w:r w:rsidRPr="00FF49BE">
        <w:rPr>
          <w:rFonts w:ascii="Times New Roman" w:hAnsi="Times New Roman" w:cs="Times New Roman"/>
          <w:sz w:val="28"/>
          <w:szCs w:val="28"/>
        </w:rPr>
        <w:t xml:space="preserve"> неснятую или непогашенную судимость;</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FF49BE">
        <w:rPr>
          <w:rFonts w:ascii="Times New Roman" w:hAnsi="Times New Roman" w:cs="Times New Roman"/>
          <w:sz w:val="28"/>
          <w:szCs w:val="28"/>
        </w:rPr>
        <w:t>содержащиеся в местах лишения свободы по приговору суда;</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t xml:space="preserve">3) которым в соответствии с </w:t>
      </w:r>
      <w:hyperlink r:id="rId8" w:anchor="172" w:tooltip="Уголовно-процессуальный кодекс РФ от 18 декабря 2001 г. N 174-ФЗ (УП..." w:history="1">
        <w:r w:rsidRPr="00FF49BE">
          <w:rPr>
            <w:rFonts w:ascii="Times New Roman" w:hAnsi="Times New Roman" w:cs="Times New Roman"/>
            <w:sz w:val="28"/>
            <w:szCs w:val="28"/>
          </w:rPr>
          <w:t>уголовно-процессуальным законодательством</w:t>
        </w:r>
      </w:hyperlink>
      <w:r w:rsidRPr="00FF49BE">
        <w:rPr>
          <w:rFonts w:ascii="Times New Roman" w:hAnsi="Times New Roman" w:cs="Times New Roman"/>
          <w:sz w:val="28"/>
          <w:szCs w:val="28"/>
        </w:rPr>
        <w:t xml:space="preserve"> Российской Федерации предъявлено обвинение </w:t>
      </w:r>
      <w:r w:rsidRPr="00FF49BE">
        <w:rPr>
          <w:rFonts w:ascii="Times New Roman" w:hAnsi="Times New Roman" w:cs="Times New Roman"/>
          <w:sz w:val="28"/>
          <w:szCs w:val="28"/>
        </w:rPr>
        <w:br/>
        <w:t>в совершении преступления;</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lastRenderedPageBreak/>
        <w:t>4) подвергнутые административному наказанию за совершение административных правонарушений</w:t>
      </w:r>
      <w:r>
        <w:rPr>
          <w:rFonts w:ascii="Times New Roman" w:hAnsi="Times New Roman" w:cs="Times New Roman"/>
          <w:sz w:val="28"/>
          <w:szCs w:val="28"/>
        </w:rPr>
        <w:t xml:space="preserve"> экстремистской направленности</w:t>
      </w:r>
      <w:r w:rsidRPr="00FF49BE">
        <w:rPr>
          <w:rFonts w:ascii="Times New Roman" w:hAnsi="Times New Roman" w:cs="Times New Roman"/>
          <w:sz w:val="28"/>
          <w:szCs w:val="28"/>
        </w:rPr>
        <w:t>, предусмотренных</w:t>
      </w:r>
      <w:r>
        <w:rPr>
          <w:rFonts w:ascii="Times New Roman" w:hAnsi="Times New Roman" w:cs="Times New Roman"/>
          <w:sz w:val="28"/>
          <w:szCs w:val="28"/>
        </w:rPr>
        <w:t xml:space="preserve"> соответствующими статьями </w:t>
      </w:r>
      <w:r w:rsidRPr="00FF49BE">
        <w:rPr>
          <w:rFonts w:ascii="Times New Roman" w:hAnsi="Times New Roman" w:cs="Times New Roman"/>
          <w:sz w:val="28"/>
          <w:szCs w:val="28"/>
        </w:rPr>
        <w:t>Кодекс</w:t>
      </w:r>
      <w:r>
        <w:rPr>
          <w:rFonts w:ascii="Times New Roman" w:hAnsi="Times New Roman" w:cs="Times New Roman"/>
          <w:sz w:val="28"/>
          <w:szCs w:val="28"/>
        </w:rPr>
        <w:t>а</w:t>
      </w:r>
      <w:r w:rsidRPr="00FF49BE">
        <w:rPr>
          <w:rFonts w:ascii="Times New Roman" w:hAnsi="Times New Roman" w:cs="Times New Roman"/>
          <w:sz w:val="28"/>
          <w:szCs w:val="28"/>
        </w:rPr>
        <w:t xml:space="preserve">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5) </w:t>
      </w:r>
      <w:proofErr w:type="gramStart"/>
      <w:r w:rsidRPr="00FF49BE">
        <w:rPr>
          <w:rFonts w:ascii="Times New Roman" w:hAnsi="Times New Roman" w:cs="Times New Roman"/>
          <w:sz w:val="28"/>
          <w:szCs w:val="28"/>
        </w:rPr>
        <w:t>признанные</w:t>
      </w:r>
      <w:proofErr w:type="gramEnd"/>
      <w:r w:rsidRPr="00FF49BE">
        <w:rPr>
          <w:rFonts w:ascii="Times New Roman" w:hAnsi="Times New Roman" w:cs="Times New Roman"/>
          <w:sz w:val="28"/>
          <w:szCs w:val="28"/>
        </w:rPr>
        <w:t xml:space="preserve"> судом недееспособными или ограниченно дееспособными;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6) </w:t>
      </w:r>
      <w:proofErr w:type="gramStart"/>
      <w:r w:rsidRPr="00FF49BE">
        <w:rPr>
          <w:rFonts w:ascii="Times New Roman" w:hAnsi="Times New Roman" w:cs="Times New Roman"/>
          <w:sz w:val="28"/>
          <w:szCs w:val="28"/>
        </w:rPr>
        <w:t>полномочия</w:t>
      </w:r>
      <w:proofErr w:type="gramEnd"/>
      <w:r w:rsidRPr="00FF49BE">
        <w:rPr>
          <w:rFonts w:ascii="Times New Roman" w:hAnsi="Times New Roman" w:cs="Times New Roman"/>
          <w:sz w:val="28"/>
          <w:szCs w:val="28"/>
        </w:rPr>
        <w:t xml:space="preserve"> которых досрочно прекращены на основании подпунктов </w:t>
      </w:r>
      <w:r w:rsidRPr="00C22D73">
        <w:rPr>
          <w:rFonts w:ascii="Times New Roman" w:hAnsi="Times New Roman" w:cs="Times New Roman"/>
          <w:sz w:val="28"/>
          <w:szCs w:val="28"/>
        </w:rPr>
        <w:t>1, 4 и 5 пункта 65, подпунктов 3 - 5 пункта 66 настоящего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7) замещающие должности, на которые распространяются ограничения </w:t>
      </w:r>
      <w:r w:rsidRPr="00FF49BE">
        <w:rPr>
          <w:rFonts w:ascii="Times New Roman" w:hAnsi="Times New Roman" w:cs="Times New Roman"/>
          <w:sz w:val="28"/>
          <w:szCs w:val="28"/>
        </w:rPr>
        <w:br/>
        <w:t xml:space="preserve">и запреты, установленные в целях противодействия коррупции </w:t>
      </w:r>
      <w:r>
        <w:rPr>
          <w:rFonts w:ascii="Times New Roman" w:hAnsi="Times New Roman" w:cs="Times New Roman"/>
          <w:sz w:val="28"/>
          <w:szCs w:val="28"/>
        </w:rPr>
        <w:t>законодательством Российской Федерации</w:t>
      </w:r>
      <w:r w:rsidRPr="00FF49BE">
        <w:rPr>
          <w:rFonts w:ascii="Times New Roman" w:hAnsi="Times New Roman" w:cs="Times New Roman"/>
          <w:sz w:val="28"/>
          <w:szCs w:val="28"/>
        </w:rPr>
        <w:t>, если это повлечет за собой конфликт интересов;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w:t>
      </w:r>
      <w:r>
        <w:rPr>
          <w:rFonts w:ascii="Times New Roman" w:hAnsi="Times New Roman" w:cs="Times New Roman"/>
          <w:sz w:val="28"/>
          <w:szCs w:val="28"/>
        </w:rPr>
        <w:t>ым законодательством</w:t>
      </w:r>
      <w:r w:rsidRPr="00FF49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Кандидатуры членов первичных казачьих обществ, входящих в состав войскового казачьего общества, выдвигаемые на должность войскового атамана, должны быть согласованы:</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полномочным</w:t>
      </w:r>
      <w:proofErr w:type="gramStart"/>
      <w:r w:rsidRPr="00FF49BE">
        <w:rPr>
          <w:rFonts w:ascii="Times New Roman" w:hAnsi="Times New Roman" w:cs="Times New Roman"/>
          <w:sz w:val="28"/>
          <w:szCs w:val="28"/>
        </w:rPr>
        <w:t> (-</w:t>
      </w:r>
      <w:proofErr w:type="gramEnd"/>
      <w:r w:rsidRPr="00FF49BE">
        <w:rPr>
          <w:rFonts w:ascii="Times New Roman" w:hAnsi="Times New Roman" w:cs="Times New Roman"/>
          <w:sz w:val="28"/>
          <w:szCs w:val="28"/>
        </w:rPr>
        <w:t>и) представителем (-</w:t>
      </w:r>
      <w:proofErr w:type="spellStart"/>
      <w:r w:rsidRPr="00FF49BE">
        <w:rPr>
          <w:rFonts w:ascii="Times New Roman" w:hAnsi="Times New Roman" w:cs="Times New Roman"/>
          <w:sz w:val="28"/>
          <w:szCs w:val="28"/>
        </w:rPr>
        <w:t>лями</w:t>
      </w:r>
      <w:proofErr w:type="spellEnd"/>
      <w:r w:rsidRPr="00FF49BE">
        <w:rPr>
          <w:rFonts w:ascii="Times New Roman" w:hAnsi="Times New Roman" w:cs="Times New Roman"/>
          <w:sz w:val="28"/>
          <w:szCs w:val="28"/>
        </w:rPr>
        <w:t>) Президента Российской Федерации в федеральном (-ых) округе (-ах);</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rPr>
        <w:t>) </w:t>
      </w:r>
      <w:r w:rsidRPr="00FF49BE">
        <w:rPr>
          <w:rFonts w:ascii="Times New Roman" w:hAnsi="Times New Roman" w:cs="Times New Roman"/>
          <w:sz w:val="28"/>
          <w:szCs w:val="28"/>
        </w:rPr>
        <w:t xml:space="preserve">уполномоченным Правительством Российской Федерации федеральным органом исполнительной власти; </w:t>
      </w: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3) Советом при Президенте Российской Федерации по </w:t>
      </w:r>
      <w:r>
        <w:rPr>
          <w:rFonts w:ascii="Times New Roman" w:hAnsi="Times New Roman" w:cs="Times New Roman"/>
          <w:sz w:val="28"/>
          <w:szCs w:val="28"/>
        </w:rPr>
        <w:t>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атаманом Всероссийского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Один и тот же член первичного казачьего общества, входящего в состав войскового казачьего общества, не может быть избран на должность войскового атамана более чем два срока подряд.</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9.</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Кандидатуру на должность войскового атамана могут выдвигать:</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совет атаманов, в том числе по представлению совета стариков;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9F2A0D">
        <w:rPr>
          <w:rFonts w:ascii="Times New Roman" w:hAnsi="Times New Roman" w:cs="Times New Roman"/>
          <w:sz w:val="28"/>
          <w:szCs w:val="28"/>
        </w:rPr>
        <w:t> </w:t>
      </w:r>
      <w:r w:rsidRPr="00FF49BE">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F49BE">
        <w:rPr>
          <w:rFonts w:ascii="Times New Roman" w:hAnsi="Times New Roman" w:cs="Times New Roman"/>
          <w:sz w:val="28"/>
          <w:szCs w:val="28"/>
        </w:rPr>
        <w:t> Совет при Президенте Российско</w:t>
      </w:r>
      <w:r>
        <w:rPr>
          <w:rFonts w:ascii="Times New Roman" w:hAnsi="Times New Roman" w:cs="Times New Roman"/>
          <w:sz w:val="28"/>
          <w:szCs w:val="28"/>
        </w:rPr>
        <w:t>й Федерации по 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атаман Всероссийского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0.</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Члены первичных казачьих обществ в порядке самовыдвижения могут выдвигать свою кандидатуру на должность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В случае</w:t>
      </w:r>
      <w:proofErr w:type="gramStart"/>
      <w:r w:rsidRPr="00FF49BE">
        <w:rPr>
          <w:rFonts w:ascii="Times New Roman" w:hAnsi="Times New Roman" w:cs="Times New Roman"/>
          <w:sz w:val="28"/>
          <w:szCs w:val="28"/>
        </w:rPr>
        <w:t>,</w:t>
      </w:r>
      <w:proofErr w:type="gramEnd"/>
      <w:r w:rsidRPr="00FF49BE">
        <w:rPr>
          <w:rFonts w:ascii="Times New Roman" w:hAnsi="Times New Roman" w:cs="Times New Roman"/>
          <w:sz w:val="28"/>
          <w:szCs w:val="28"/>
        </w:rPr>
        <w:t xml:space="preserve"> если кандидатура указанного члена первичного казачьего общества не согласована в установленном порядке с Советом при Президенте Российской Федерации по делам казачества или уполномоченным Правительством Российской Федерации федеральным органом исполнительной власти, полномочным (-и) представителем (-</w:t>
      </w:r>
      <w:proofErr w:type="spellStart"/>
      <w:r w:rsidRPr="00FF49BE">
        <w:rPr>
          <w:rFonts w:ascii="Times New Roman" w:hAnsi="Times New Roman" w:cs="Times New Roman"/>
          <w:sz w:val="28"/>
          <w:szCs w:val="28"/>
        </w:rPr>
        <w:t>лями</w:t>
      </w:r>
      <w:proofErr w:type="spellEnd"/>
      <w:r w:rsidRPr="00FF49BE">
        <w:rPr>
          <w:rFonts w:ascii="Times New Roman" w:hAnsi="Times New Roman" w:cs="Times New Roman"/>
          <w:sz w:val="28"/>
          <w:szCs w:val="28"/>
        </w:rPr>
        <w:t xml:space="preserve">) Президента Российской Федерации в федеральном (-ых) округе (-ах) до его избрания высшим органом управления войскового казачьего общества на должность атамана войскового казачьего общества, то такая кандидатура подлежит согласованию </w:t>
      </w:r>
      <w:r w:rsidRPr="00FF49BE">
        <w:rPr>
          <w:rFonts w:ascii="Times New Roman" w:hAnsi="Times New Roman" w:cs="Times New Roman"/>
          <w:sz w:val="28"/>
          <w:szCs w:val="28"/>
        </w:rPr>
        <w:br/>
        <w:t xml:space="preserve">в установленном порядке в месячный срок после избрания.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lastRenderedPageBreak/>
        <w:t>В случае несогласования (отказа в согласовании) кандидатуры, выдвинутой в порядке самовыдвижения и избранной высшим органом управления войскового казачьего общества на должность атамана войскового казачьего общества, вопрос об избрании атамана войскового казачьего общества повторно выносится на рассмотрение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Избрание войскового атамана может сопровождаться проведением религиозных </w:t>
      </w:r>
      <w:proofErr w:type="gramStart"/>
      <w:r w:rsidRPr="00FF49BE">
        <w:rPr>
          <w:rFonts w:ascii="Times New Roman" w:hAnsi="Times New Roman" w:cs="Times New Roman"/>
          <w:sz w:val="28"/>
          <w:szCs w:val="28"/>
        </w:rPr>
        <w:t>обрядов</w:t>
      </w:r>
      <w:proofErr w:type="gramEnd"/>
      <w:r w:rsidRPr="00FF49BE">
        <w:rPr>
          <w:rFonts w:ascii="Times New Roman" w:hAnsi="Times New Roman" w:cs="Times New Roman"/>
          <w:sz w:val="28"/>
          <w:szCs w:val="28"/>
        </w:rPr>
        <w:t xml:space="preserve"> уполномоченным представителем Русской православной церкви.</w:t>
      </w:r>
    </w:p>
    <w:p w:rsidR="00C51708" w:rsidRPr="00FF49BE" w:rsidRDefault="00C51708" w:rsidP="00C51708">
      <w:pPr>
        <w:autoSpaceDE w:val="0"/>
        <w:autoSpaceDN w:val="0"/>
        <w:adjustRightInd w:val="0"/>
        <w:ind w:firstLine="709"/>
        <w:jc w:val="both"/>
        <w:rPr>
          <w:color w:val="auto"/>
          <w:sz w:val="28"/>
          <w:szCs w:val="28"/>
        </w:rPr>
      </w:pPr>
      <w:r>
        <w:rPr>
          <w:color w:val="auto"/>
          <w:sz w:val="28"/>
          <w:szCs w:val="28"/>
        </w:rPr>
        <w:t>6</w:t>
      </w:r>
      <w:r w:rsidRPr="00FF49BE">
        <w:rPr>
          <w:color w:val="auto"/>
          <w:sz w:val="28"/>
          <w:szCs w:val="28"/>
        </w:rPr>
        <w:t>2.</w:t>
      </w:r>
      <w:r w:rsidRPr="00FF49BE">
        <w:rPr>
          <w:color w:val="auto"/>
          <w:sz w:val="28"/>
          <w:szCs w:val="28"/>
          <w:lang w:val="en-US"/>
        </w:rPr>
        <w:t>  </w:t>
      </w:r>
      <w:r w:rsidRPr="00FF49BE">
        <w:rPr>
          <w:color w:val="auto"/>
          <w:sz w:val="28"/>
          <w:szCs w:val="28"/>
        </w:rPr>
        <w:t xml:space="preserve">В случае истечения срока полномочий войскового атамана совет атаманов вправе назначить временно исполняющего обязанности войскового атамана до вступления в должность вновь избранного и утвержденного </w:t>
      </w:r>
      <w:r w:rsidRPr="00FF49BE">
        <w:rPr>
          <w:color w:val="auto"/>
          <w:sz w:val="28"/>
          <w:szCs w:val="28"/>
        </w:rPr>
        <w:br/>
        <w:t>в установленном порядке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3.</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Избранный войсковой атаман вступает в должность со дня утверждения его кандидатуры Президентом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 xml:space="preserve">4.  Полномочия войскового атамана прекращаются со дня вступления </w:t>
      </w:r>
      <w:r w:rsidRPr="00FF49BE">
        <w:rPr>
          <w:rFonts w:ascii="Times New Roman" w:hAnsi="Times New Roman" w:cs="Times New Roman"/>
          <w:sz w:val="28"/>
          <w:szCs w:val="28"/>
        </w:rPr>
        <w:br/>
        <w:t xml:space="preserve">в должность избранного и утвержденного в установленном порядке войскового атамана, назначения временно исполняющего обязанности войскового атамана в соответствии </w:t>
      </w:r>
      <w:r w:rsidRPr="00C464AE">
        <w:rPr>
          <w:rFonts w:ascii="Times New Roman" w:hAnsi="Times New Roman" w:cs="Times New Roman"/>
          <w:sz w:val="28"/>
          <w:szCs w:val="28"/>
        </w:rPr>
        <w:t xml:space="preserve">с </w:t>
      </w:r>
      <w:r w:rsidRPr="00C22D73">
        <w:rPr>
          <w:rFonts w:ascii="Times New Roman" w:hAnsi="Times New Roman" w:cs="Times New Roman"/>
          <w:sz w:val="28"/>
          <w:szCs w:val="28"/>
        </w:rPr>
        <w:t>пунктами 62</w:t>
      </w:r>
      <w:r w:rsidRPr="00F159C7">
        <w:rPr>
          <w:rFonts w:ascii="Times New Roman" w:hAnsi="Times New Roman" w:cs="Times New Roman"/>
          <w:sz w:val="28"/>
          <w:szCs w:val="28"/>
        </w:rPr>
        <w:t xml:space="preserve"> и </w:t>
      </w:r>
      <w:r>
        <w:rPr>
          <w:rFonts w:ascii="Times New Roman" w:hAnsi="Times New Roman" w:cs="Times New Roman"/>
          <w:sz w:val="28"/>
          <w:szCs w:val="28"/>
        </w:rPr>
        <w:t>69</w:t>
      </w:r>
      <w:r w:rsidRPr="00FF49BE">
        <w:rPr>
          <w:rFonts w:ascii="Times New Roman" w:hAnsi="Times New Roman" w:cs="Times New Roman"/>
          <w:sz w:val="28"/>
          <w:szCs w:val="28"/>
        </w:rPr>
        <w:t xml:space="preserve"> настоящего Устава </w:t>
      </w:r>
      <w:r w:rsidRPr="00FF49BE">
        <w:rPr>
          <w:rFonts w:ascii="Times New Roman" w:hAnsi="Times New Roman" w:cs="Times New Roman"/>
          <w:sz w:val="28"/>
          <w:szCs w:val="28"/>
        </w:rPr>
        <w:br/>
        <w:t xml:space="preserve">или истечения срока его полномочий.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5.</w:t>
      </w:r>
      <w:r>
        <w:rPr>
          <w:rFonts w:ascii="Times New Roman" w:hAnsi="Times New Roman" w:cs="Times New Roman"/>
          <w:sz w:val="28"/>
          <w:szCs w:val="28"/>
        </w:rPr>
        <w:t>  </w:t>
      </w:r>
      <w:r w:rsidRPr="00FF49BE">
        <w:rPr>
          <w:rFonts w:ascii="Times New Roman" w:hAnsi="Times New Roman" w:cs="Times New Roman"/>
          <w:sz w:val="28"/>
          <w:szCs w:val="28"/>
        </w:rPr>
        <w:t>Полномочия войскового атамана досрочно прекращаются со дня наступления следующих событий:</w:t>
      </w: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вступления в законную силу решения суда о привлечении</w:t>
      </w:r>
      <w:r>
        <w:rPr>
          <w:rFonts w:ascii="Times New Roman" w:hAnsi="Times New Roman" w:cs="Times New Roman"/>
          <w:sz w:val="28"/>
          <w:szCs w:val="28"/>
        </w:rPr>
        <w:t xml:space="preserve"> войскового</w:t>
      </w:r>
      <w:r w:rsidRPr="00FF49BE">
        <w:rPr>
          <w:rFonts w:ascii="Times New Roman" w:hAnsi="Times New Roman" w:cs="Times New Roman"/>
          <w:sz w:val="28"/>
          <w:szCs w:val="28"/>
        </w:rPr>
        <w:t xml:space="preserve"> атамана к уголовной ответственности;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w:t>
      </w:r>
      <w:r w:rsidRPr="00FF49BE">
        <w:rPr>
          <w:rFonts w:ascii="Times New Roman" w:hAnsi="Times New Roman" w:cs="Times New Roman"/>
          <w:sz w:val="28"/>
          <w:szCs w:val="28"/>
        </w:rPr>
        <w:t xml:space="preserve">вступления в законную силу решения </w:t>
      </w:r>
      <w:r>
        <w:rPr>
          <w:rFonts w:ascii="Times New Roman" w:hAnsi="Times New Roman" w:cs="Times New Roman"/>
          <w:sz w:val="28"/>
          <w:szCs w:val="28"/>
        </w:rPr>
        <w:t xml:space="preserve">судьи о </w:t>
      </w:r>
      <w:r w:rsidRPr="00FF49BE">
        <w:rPr>
          <w:rFonts w:ascii="Times New Roman" w:hAnsi="Times New Roman" w:cs="Times New Roman"/>
          <w:sz w:val="28"/>
          <w:szCs w:val="28"/>
        </w:rPr>
        <w:t>привлечени</w:t>
      </w:r>
      <w:r>
        <w:rPr>
          <w:rFonts w:ascii="Times New Roman" w:hAnsi="Times New Roman" w:cs="Times New Roman"/>
          <w:sz w:val="28"/>
          <w:szCs w:val="28"/>
        </w:rPr>
        <w:t>и войскового</w:t>
      </w:r>
      <w:r w:rsidRPr="00FF49BE">
        <w:rPr>
          <w:rFonts w:ascii="Times New Roman" w:hAnsi="Times New Roman" w:cs="Times New Roman"/>
          <w:sz w:val="28"/>
          <w:szCs w:val="28"/>
        </w:rPr>
        <w:t xml:space="preserve"> атамана к административной ответственности за совершение административных правонарушений</w:t>
      </w:r>
      <w:r>
        <w:rPr>
          <w:rFonts w:ascii="Times New Roman" w:hAnsi="Times New Roman" w:cs="Times New Roman"/>
          <w:sz w:val="28"/>
          <w:szCs w:val="28"/>
        </w:rPr>
        <w:t xml:space="preserve"> экстремистской направленности</w:t>
      </w:r>
      <w:r w:rsidRPr="00FF49BE">
        <w:rPr>
          <w:rFonts w:ascii="Times New Roman" w:hAnsi="Times New Roman" w:cs="Times New Roman"/>
          <w:sz w:val="28"/>
          <w:szCs w:val="28"/>
        </w:rPr>
        <w:t>, предусмотренных</w:t>
      </w:r>
      <w:r w:rsidR="007D2D86">
        <w:rPr>
          <w:rFonts w:ascii="Times New Roman" w:hAnsi="Times New Roman" w:cs="Times New Roman"/>
          <w:sz w:val="28"/>
          <w:szCs w:val="28"/>
        </w:rPr>
        <w:t xml:space="preserve"> соответствующими статьями</w:t>
      </w:r>
      <w:r w:rsidRPr="00FF49BE">
        <w:rPr>
          <w:rFonts w:ascii="Times New Roman" w:hAnsi="Times New Roman" w:cs="Times New Roman"/>
          <w:sz w:val="28"/>
          <w:szCs w:val="28"/>
        </w:rPr>
        <w:t xml:space="preserve"> Кодекс</w:t>
      </w:r>
      <w:r w:rsidR="007D2D86">
        <w:rPr>
          <w:rFonts w:ascii="Times New Roman" w:hAnsi="Times New Roman" w:cs="Times New Roman"/>
          <w:sz w:val="28"/>
          <w:szCs w:val="28"/>
        </w:rPr>
        <w:t>а</w:t>
      </w:r>
      <w:r w:rsidRPr="00FF49BE">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F49BE">
        <w:rPr>
          <w:rFonts w:ascii="Times New Roman" w:hAnsi="Times New Roman" w:cs="Times New Roman"/>
          <w:sz w:val="28"/>
          <w:szCs w:val="28"/>
        </w:rPr>
        <w:t>) вступления в законную силу решения суда о признании</w:t>
      </w:r>
      <w:r w:rsidR="009E6A1C">
        <w:rPr>
          <w:rFonts w:ascii="Times New Roman" w:hAnsi="Times New Roman" w:cs="Times New Roman"/>
          <w:sz w:val="28"/>
          <w:szCs w:val="28"/>
        </w:rPr>
        <w:t xml:space="preserve"> войскового</w:t>
      </w:r>
      <w:r w:rsidRPr="00FF49BE">
        <w:rPr>
          <w:rFonts w:ascii="Times New Roman" w:hAnsi="Times New Roman" w:cs="Times New Roman"/>
          <w:sz w:val="28"/>
          <w:szCs w:val="28"/>
        </w:rPr>
        <w:t xml:space="preserve"> атамана </w:t>
      </w:r>
      <w:proofErr w:type="gramStart"/>
      <w:r w:rsidRPr="00FF49BE">
        <w:rPr>
          <w:rFonts w:ascii="Times New Roman" w:hAnsi="Times New Roman" w:cs="Times New Roman"/>
          <w:sz w:val="28"/>
          <w:szCs w:val="28"/>
        </w:rPr>
        <w:t>недееспособным</w:t>
      </w:r>
      <w:proofErr w:type="gramEnd"/>
      <w:r w:rsidRPr="00FF49BE">
        <w:rPr>
          <w:rFonts w:ascii="Times New Roman" w:hAnsi="Times New Roman" w:cs="Times New Roman"/>
          <w:sz w:val="28"/>
          <w:szCs w:val="28"/>
        </w:rPr>
        <w:t xml:space="preserve"> или ограниченно дееспособным;</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F49BE">
        <w:rPr>
          <w:rFonts w:ascii="Times New Roman" w:hAnsi="Times New Roman" w:cs="Times New Roman"/>
          <w:sz w:val="28"/>
          <w:szCs w:val="28"/>
        </w:rPr>
        <w:t>) смерти</w:t>
      </w:r>
      <w:r w:rsidR="009E6A1C">
        <w:rPr>
          <w:rFonts w:ascii="Times New Roman" w:hAnsi="Times New Roman" w:cs="Times New Roman"/>
          <w:sz w:val="28"/>
          <w:szCs w:val="28"/>
        </w:rPr>
        <w:t xml:space="preserve"> войскового</w:t>
      </w:r>
      <w:r w:rsidRPr="00FF49BE">
        <w:rPr>
          <w:rFonts w:ascii="Times New Roman" w:hAnsi="Times New Roman" w:cs="Times New Roman"/>
          <w:sz w:val="28"/>
          <w:szCs w:val="28"/>
        </w:rPr>
        <w:t xml:space="preserve"> атамана (вступления в законную силу решения суда </w:t>
      </w:r>
      <w:r w:rsidRPr="00FF49BE">
        <w:rPr>
          <w:rFonts w:ascii="Times New Roman" w:hAnsi="Times New Roman" w:cs="Times New Roman"/>
          <w:sz w:val="28"/>
          <w:szCs w:val="28"/>
        </w:rPr>
        <w:br/>
        <w:t xml:space="preserve">об объявлении </w:t>
      </w:r>
      <w:r w:rsidR="009E6A1C">
        <w:rPr>
          <w:rFonts w:ascii="Times New Roman" w:hAnsi="Times New Roman" w:cs="Times New Roman"/>
          <w:sz w:val="28"/>
          <w:szCs w:val="28"/>
        </w:rPr>
        <w:t xml:space="preserve">войскового </w:t>
      </w:r>
      <w:r w:rsidRPr="00FF49BE">
        <w:rPr>
          <w:rFonts w:ascii="Times New Roman" w:hAnsi="Times New Roman" w:cs="Times New Roman"/>
          <w:sz w:val="28"/>
          <w:szCs w:val="28"/>
        </w:rPr>
        <w:t>атамана умершим или признании безвестно отсутствующим);</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 утраты</w:t>
      </w:r>
      <w:r w:rsidR="009E6A1C">
        <w:rPr>
          <w:rFonts w:ascii="Times New Roman" w:hAnsi="Times New Roman" w:cs="Times New Roman"/>
          <w:sz w:val="28"/>
          <w:szCs w:val="28"/>
        </w:rPr>
        <w:t xml:space="preserve"> войсковым</w:t>
      </w:r>
      <w:r w:rsidRPr="00FF49BE">
        <w:rPr>
          <w:rFonts w:ascii="Times New Roman" w:hAnsi="Times New Roman" w:cs="Times New Roman"/>
          <w:sz w:val="28"/>
          <w:szCs w:val="28"/>
        </w:rPr>
        <w:t xml:space="preserve"> атаманом гражданства Российской Федерации</w:t>
      </w:r>
      <w:r>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6. </w:t>
      </w:r>
      <w:r>
        <w:rPr>
          <w:rFonts w:ascii="Times New Roman" w:hAnsi="Times New Roman" w:cs="Times New Roman"/>
          <w:sz w:val="28"/>
          <w:szCs w:val="28"/>
        </w:rPr>
        <w:t> </w:t>
      </w:r>
      <w:r w:rsidRPr="00FF49BE">
        <w:rPr>
          <w:rFonts w:ascii="Times New Roman" w:hAnsi="Times New Roman" w:cs="Times New Roman"/>
          <w:sz w:val="28"/>
          <w:szCs w:val="28"/>
        </w:rPr>
        <w:t xml:space="preserve">Полномочия войскового атамана досрочно прекращаются решением высшего органа управления войскового казачьего общества </w:t>
      </w:r>
      <w:r>
        <w:rPr>
          <w:rFonts w:ascii="Times New Roman" w:hAnsi="Times New Roman" w:cs="Times New Roman"/>
          <w:sz w:val="28"/>
          <w:szCs w:val="28"/>
        </w:rPr>
        <w:t>в случае</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подач</w:t>
      </w:r>
      <w:r>
        <w:rPr>
          <w:rFonts w:ascii="Times New Roman" w:hAnsi="Times New Roman" w:cs="Times New Roman"/>
          <w:sz w:val="28"/>
          <w:szCs w:val="28"/>
        </w:rPr>
        <w:t>и войсковым</w:t>
      </w:r>
      <w:r w:rsidRPr="00FF49BE">
        <w:rPr>
          <w:rFonts w:ascii="Times New Roman" w:hAnsi="Times New Roman" w:cs="Times New Roman"/>
          <w:sz w:val="28"/>
          <w:szCs w:val="28"/>
        </w:rPr>
        <w:t xml:space="preserve"> атаманом письменного заявления о сложении своих полномочий;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sidR="00D53191">
        <w:rPr>
          <w:rFonts w:ascii="Times New Roman" w:hAnsi="Times New Roman" w:cs="Times New Roman"/>
          <w:sz w:val="28"/>
          <w:szCs w:val="28"/>
        </w:rPr>
        <w:t> </w:t>
      </w:r>
      <w:r w:rsidRPr="00FF49BE">
        <w:rPr>
          <w:rFonts w:ascii="Times New Roman" w:hAnsi="Times New Roman" w:cs="Times New Roman"/>
          <w:sz w:val="28"/>
          <w:szCs w:val="28"/>
        </w:rPr>
        <w:t>утрат</w:t>
      </w:r>
      <w:r>
        <w:rPr>
          <w:rFonts w:ascii="Times New Roman" w:hAnsi="Times New Roman" w:cs="Times New Roman"/>
          <w:sz w:val="28"/>
          <w:szCs w:val="28"/>
        </w:rPr>
        <w:t>ы</w:t>
      </w:r>
      <w:r w:rsidRPr="00FF49BE">
        <w:rPr>
          <w:rFonts w:ascii="Times New Roman" w:hAnsi="Times New Roman" w:cs="Times New Roman"/>
          <w:sz w:val="28"/>
          <w:szCs w:val="28"/>
        </w:rPr>
        <w:t xml:space="preserve"> доверия со стороны казачьих обществ, входящих в состав войскового казачьего общества, совершение действий, порочащих репутацию войскового казачьего общества, ненадлежащим исполнением обязанностей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3) неоднократн</w:t>
      </w:r>
      <w:r>
        <w:rPr>
          <w:rFonts w:ascii="Times New Roman" w:hAnsi="Times New Roman" w:cs="Times New Roman"/>
          <w:sz w:val="28"/>
          <w:szCs w:val="28"/>
        </w:rPr>
        <w:t>ого</w:t>
      </w:r>
      <w:r w:rsidRPr="00FF49BE">
        <w:rPr>
          <w:rFonts w:ascii="Times New Roman" w:hAnsi="Times New Roman" w:cs="Times New Roman"/>
          <w:sz w:val="28"/>
          <w:szCs w:val="28"/>
        </w:rPr>
        <w:t xml:space="preserve"> неисполнени</w:t>
      </w:r>
      <w:r>
        <w:rPr>
          <w:rFonts w:ascii="Times New Roman" w:hAnsi="Times New Roman" w:cs="Times New Roman"/>
          <w:sz w:val="28"/>
          <w:szCs w:val="28"/>
        </w:rPr>
        <w:t>я войсковым</w:t>
      </w:r>
      <w:r w:rsidRPr="00FF49BE">
        <w:rPr>
          <w:rFonts w:ascii="Times New Roman" w:hAnsi="Times New Roman" w:cs="Times New Roman"/>
          <w:sz w:val="28"/>
          <w:szCs w:val="28"/>
        </w:rPr>
        <w:t xml:space="preserve"> атаманом законодательства Российской Федерации, настоящего Устава, решений высшего органа </w:t>
      </w:r>
      <w:r w:rsidRPr="00FF49BE">
        <w:rPr>
          <w:rFonts w:ascii="Times New Roman" w:hAnsi="Times New Roman" w:cs="Times New Roman"/>
          <w:sz w:val="28"/>
          <w:szCs w:val="28"/>
        </w:rPr>
        <w:lastRenderedPageBreak/>
        <w:t>управления войскового казачьего общества или совета атаманов, влекущим дезорганизацию деятельности войскового казачьего общества, которое установлено решением высшего органа управления войскового казачьего общества, совета атаманов или уполномоченным Правительством Российской Федерации федеральным органом исполнительной власти;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4) непредставлени</w:t>
      </w:r>
      <w:r>
        <w:rPr>
          <w:rFonts w:ascii="Times New Roman" w:hAnsi="Times New Roman" w:cs="Times New Roman"/>
          <w:sz w:val="28"/>
          <w:szCs w:val="28"/>
        </w:rPr>
        <w:t>я</w:t>
      </w:r>
      <w:r w:rsidRPr="00FF49BE">
        <w:rPr>
          <w:rFonts w:ascii="Times New Roman" w:hAnsi="Times New Roman" w:cs="Times New Roman"/>
          <w:sz w:val="28"/>
          <w:szCs w:val="28"/>
        </w:rPr>
        <w:t xml:space="preserve"> </w:t>
      </w:r>
      <w:r>
        <w:rPr>
          <w:rFonts w:ascii="Times New Roman" w:hAnsi="Times New Roman" w:cs="Times New Roman"/>
          <w:sz w:val="28"/>
          <w:szCs w:val="28"/>
        </w:rPr>
        <w:t>войсковым атаманом</w:t>
      </w:r>
      <w:r w:rsidRPr="00FF49BE">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w:t>
      </w:r>
      <w:r>
        <w:rPr>
          <w:rFonts w:ascii="Times New Roman" w:hAnsi="Times New Roman" w:cs="Times New Roman"/>
          <w:sz w:val="28"/>
          <w:szCs w:val="28"/>
        </w:rPr>
        <w:br/>
      </w:r>
      <w:r w:rsidRPr="00FF49BE">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 либо представлением заведомо недостоверных или неполных сведений;</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5) возникновени</w:t>
      </w:r>
      <w:r>
        <w:rPr>
          <w:rFonts w:ascii="Times New Roman" w:hAnsi="Times New Roman" w:cs="Times New Roman"/>
          <w:sz w:val="28"/>
          <w:szCs w:val="28"/>
        </w:rPr>
        <w:t>я</w:t>
      </w:r>
      <w:r w:rsidRPr="00FF49BE">
        <w:rPr>
          <w:rFonts w:ascii="Times New Roman" w:hAnsi="Times New Roman" w:cs="Times New Roman"/>
          <w:sz w:val="28"/>
          <w:szCs w:val="28"/>
        </w:rPr>
        <w:t xml:space="preserve"> конфликта интересов в случае замещения войсковым атаманом должности, на которую распространяются ограничения и запреты, установленные в целях противодействия коррупции </w:t>
      </w:r>
      <w:r>
        <w:rPr>
          <w:rFonts w:ascii="Times New Roman" w:hAnsi="Times New Roman" w:cs="Times New Roman"/>
          <w:sz w:val="28"/>
          <w:szCs w:val="28"/>
        </w:rPr>
        <w:t>законодательством Российской Федерации</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67.  </w:t>
      </w:r>
      <w:r w:rsidRPr="00FF49BE">
        <w:rPr>
          <w:rFonts w:ascii="Times New Roman" w:hAnsi="Times New Roman" w:cs="Times New Roman"/>
          <w:sz w:val="28"/>
          <w:szCs w:val="28"/>
        </w:rPr>
        <w:t xml:space="preserve">Полномочия войскового атамана могут быть досрочно прекращены решением высшего органа управления войскового казачьего общества в связи </w:t>
      </w:r>
      <w:r w:rsidRPr="00FF49BE">
        <w:rPr>
          <w:rFonts w:ascii="Times New Roman" w:hAnsi="Times New Roman" w:cs="Times New Roman"/>
          <w:sz w:val="28"/>
          <w:szCs w:val="28"/>
        </w:rPr>
        <w:br/>
        <w:t xml:space="preserve">с достижением им 65-летнего возраста.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w:t>
      </w:r>
      <w:r w:rsidRPr="00FF49BE">
        <w:rPr>
          <w:rFonts w:ascii="Times New Roman" w:hAnsi="Times New Roman" w:cs="Times New Roman"/>
          <w:sz w:val="28"/>
          <w:szCs w:val="28"/>
        </w:rPr>
        <w:t xml:space="preserve">. Полномочия атаманов казачьих обществ, входящих в состав войскового казачьего общества, досрочно прекращаются в порядке, предусмотренном пунктами </w:t>
      </w:r>
      <w:r w:rsidRPr="00F159C7">
        <w:rPr>
          <w:rFonts w:ascii="Times New Roman" w:hAnsi="Times New Roman" w:cs="Times New Roman"/>
          <w:sz w:val="28"/>
          <w:szCs w:val="28"/>
        </w:rPr>
        <w:t>64, 65, 66, 67 настоящего</w:t>
      </w:r>
      <w:r w:rsidRPr="00FF49BE">
        <w:rPr>
          <w:rFonts w:ascii="Times New Roman" w:hAnsi="Times New Roman" w:cs="Times New Roman"/>
          <w:sz w:val="28"/>
          <w:szCs w:val="28"/>
        </w:rPr>
        <w:t xml:space="preserve"> Устава.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 случае прекращения полномочий войскового атамана </w:t>
      </w:r>
      <w:r w:rsidRPr="00FF49BE">
        <w:rPr>
          <w:rFonts w:ascii="Times New Roman" w:hAnsi="Times New Roman" w:cs="Times New Roman"/>
          <w:sz w:val="28"/>
          <w:szCs w:val="28"/>
        </w:rPr>
        <w:br/>
        <w:t xml:space="preserve">по основаниям, предусмотренным настоящим Уставом, совет атаманов назначает временно исполняющего обязанности войскового атамана </w:t>
      </w:r>
      <w:r w:rsidRPr="00FF49BE">
        <w:rPr>
          <w:rFonts w:ascii="Times New Roman" w:hAnsi="Times New Roman" w:cs="Times New Roman"/>
          <w:sz w:val="28"/>
          <w:szCs w:val="28"/>
        </w:rPr>
        <w:br/>
        <w:t>до избрания нового войскового атамана и его утверждения в установленном порядке Президентом Российской Федерации.</w:t>
      </w:r>
    </w:p>
    <w:p w:rsidR="00C51708" w:rsidRPr="00FF49BE" w:rsidRDefault="00C51708" w:rsidP="00C51708">
      <w:pPr>
        <w:autoSpaceDE w:val="0"/>
        <w:autoSpaceDN w:val="0"/>
        <w:adjustRightInd w:val="0"/>
        <w:ind w:firstLine="709"/>
        <w:jc w:val="both"/>
        <w:rPr>
          <w:color w:val="auto"/>
          <w:sz w:val="28"/>
          <w:szCs w:val="28"/>
        </w:rPr>
      </w:pPr>
      <w:r>
        <w:rPr>
          <w:color w:val="auto"/>
          <w:sz w:val="28"/>
          <w:szCs w:val="28"/>
        </w:rPr>
        <w:t>70</w:t>
      </w:r>
      <w:r w:rsidRPr="00FF49BE">
        <w:rPr>
          <w:color w:val="auto"/>
          <w:sz w:val="28"/>
          <w:szCs w:val="28"/>
        </w:rPr>
        <w:t>.  </w:t>
      </w:r>
      <w:proofErr w:type="gramStart"/>
      <w:r w:rsidRPr="00FF49BE">
        <w:rPr>
          <w:color w:val="auto"/>
          <w:sz w:val="28"/>
          <w:szCs w:val="28"/>
        </w:rPr>
        <w:t>Совет атаманов в течение дня, следующего за днем принятия высшим органом управления войскового казачьего общества решения о досрочном прекращении полномочий войскового атамана, либо днем принятия советом атаманов решения о назначении временно исполняющего обязанности войскового атамана, письменно уведомляет об этом уполномоченный Правительством Российской Федерации федеральный орган исполнительной власти и Совет при Президенте Российской Федерации по делам казачества.</w:t>
      </w:r>
      <w:proofErr w:type="gramEnd"/>
    </w:p>
    <w:p w:rsidR="00C51708" w:rsidRPr="00FF49BE" w:rsidRDefault="00C51708" w:rsidP="00C51708">
      <w:pPr>
        <w:autoSpaceDE w:val="0"/>
        <w:autoSpaceDN w:val="0"/>
        <w:adjustRightInd w:val="0"/>
        <w:ind w:firstLine="709"/>
        <w:jc w:val="both"/>
        <w:rPr>
          <w:color w:val="auto"/>
          <w:sz w:val="28"/>
          <w:szCs w:val="28"/>
        </w:rPr>
      </w:pPr>
      <w:r>
        <w:rPr>
          <w:color w:val="auto"/>
          <w:sz w:val="28"/>
          <w:szCs w:val="28"/>
        </w:rPr>
        <w:t>71</w:t>
      </w:r>
      <w:r w:rsidRPr="00FF49BE">
        <w:rPr>
          <w:color w:val="auto"/>
          <w:sz w:val="28"/>
          <w:szCs w:val="28"/>
        </w:rPr>
        <w:t>.</w:t>
      </w:r>
      <w:r w:rsidRPr="00FF49BE">
        <w:rPr>
          <w:color w:val="auto"/>
          <w:sz w:val="28"/>
          <w:szCs w:val="28"/>
          <w:lang w:val="en-US"/>
        </w:rPr>
        <w:t>  </w:t>
      </w:r>
      <w:r w:rsidRPr="00FF49BE">
        <w:rPr>
          <w:color w:val="auto"/>
          <w:sz w:val="28"/>
          <w:szCs w:val="28"/>
        </w:rPr>
        <w:t xml:space="preserve">Решение о проведении выборов войскового атамана должно быть принято не позднее, чем за один месяц до даты истечения срока, на который войсковой атаман был избран. </w:t>
      </w:r>
    </w:p>
    <w:p w:rsidR="00C51708" w:rsidRPr="00FF49BE" w:rsidRDefault="00C51708" w:rsidP="00C51708">
      <w:pPr>
        <w:autoSpaceDE w:val="0"/>
        <w:autoSpaceDN w:val="0"/>
        <w:adjustRightInd w:val="0"/>
        <w:ind w:firstLine="709"/>
        <w:jc w:val="both"/>
        <w:rPr>
          <w:color w:val="auto"/>
          <w:sz w:val="28"/>
          <w:szCs w:val="28"/>
        </w:rPr>
      </w:pPr>
      <w:r w:rsidRPr="00FF49BE">
        <w:rPr>
          <w:color w:val="auto"/>
          <w:sz w:val="28"/>
          <w:szCs w:val="28"/>
        </w:rPr>
        <w:t xml:space="preserve">Выборы войскового атамана должны состояться не позднее шести месяцев </w:t>
      </w:r>
      <w:proofErr w:type="gramStart"/>
      <w:r w:rsidRPr="00FF49BE">
        <w:rPr>
          <w:color w:val="auto"/>
          <w:sz w:val="28"/>
          <w:szCs w:val="28"/>
        </w:rPr>
        <w:t>с даты истечения</w:t>
      </w:r>
      <w:proofErr w:type="gramEnd"/>
      <w:r w:rsidRPr="00FF49BE">
        <w:rPr>
          <w:color w:val="auto"/>
          <w:sz w:val="28"/>
          <w:szCs w:val="28"/>
        </w:rPr>
        <w:t xml:space="preserve"> срока, на который войсковой атаман был избран.</w:t>
      </w:r>
    </w:p>
    <w:p w:rsidR="00C51708" w:rsidRPr="00FF49BE" w:rsidRDefault="00C51708" w:rsidP="00C51708">
      <w:pPr>
        <w:autoSpaceDE w:val="0"/>
        <w:autoSpaceDN w:val="0"/>
        <w:adjustRightInd w:val="0"/>
        <w:ind w:firstLine="709"/>
        <w:jc w:val="both"/>
        <w:rPr>
          <w:color w:val="auto"/>
          <w:sz w:val="28"/>
          <w:szCs w:val="28"/>
        </w:rPr>
      </w:pPr>
      <w:r w:rsidRPr="00FF49BE">
        <w:rPr>
          <w:color w:val="auto"/>
          <w:sz w:val="28"/>
          <w:szCs w:val="28"/>
        </w:rPr>
        <w:t xml:space="preserve">Решение о проведении выборов войскового атамана в связи </w:t>
      </w:r>
      <w:r w:rsidRPr="00FF49BE">
        <w:rPr>
          <w:color w:val="auto"/>
          <w:sz w:val="28"/>
          <w:szCs w:val="28"/>
        </w:rPr>
        <w:br/>
        <w:t>с досрочным прекращением его полномочий должно быть принято одновременно с решением о досрочном прекращении полномочий войскового атамана.</w:t>
      </w:r>
    </w:p>
    <w:p w:rsidR="00C51708" w:rsidRPr="00FF49BE" w:rsidRDefault="00C51708" w:rsidP="00C51708">
      <w:pPr>
        <w:autoSpaceDE w:val="0"/>
        <w:autoSpaceDN w:val="0"/>
        <w:adjustRightInd w:val="0"/>
        <w:ind w:firstLine="709"/>
        <w:jc w:val="both"/>
        <w:rPr>
          <w:color w:val="auto"/>
          <w:sz w:val="28"/>
          <w:szCs w:val="28"/>
        </w:rPr>
      </w:pPr>
      <w:r w:rsidRPr="00FF49BE">
        <w:rPr>
          <w:color w:val="auto"/>
          <w:sz w:val="28"/>
          <w:szCs w:val="28"/>
        </w:rPr>
        <w:t xml:space="preserve">Выборы войскового атамана в связи с досрочным прекращением полномочий войскового атамана должны состояться не позднее шести месяцев </w:t>
      </w:r>
      <w:proofErr w:type="gramStart"/>
      <w:r w:rsidRPr="00FF49BE">
        <w:rPr>
          <w:color w:val="auto"/>
          <w:sz w:val="28"/>
          <w:szCs w:val="28"/>
        </w:rPr>
        <w:t>с даты наступления</w:t>
      </w:r>
      <w:proofErr w:type="gramEnd"/>
      <w:r w:rsidRPr="00FF49BE">
        <w:rPr>
          <w:color w:val="auto"/>
          <w:sz w:val="28"/>
          <w:szCs w:val="28"/>
        </w:rPr>
        <w:t xml:space="preserve"> событий, указанных </w:t>
      </w:r>
      <w:r w:rsidRPr="00F159C7">
        <w:rPr>
          <w:color w:val="auto"/>
          <w:sz w:val="28"/>
          <w:szCs w:val="28"/>
        </w:rPr>
        <w:t>в пункте 65</w:t>
      </w:r>
      <w:r w:rsidRPr="00FF49BE">
        <w:rPr>
          <w:color w:val="auto"/>
          <w:sz w:val="28"/>
          <w:szCs w:val="28"/>
        </w:rPr>
        <w:t xml:space="preserve"> настоящего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Войсковой атаман:</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8D3E38">
        <w:rPr>
          <w:rFonts w:ascii="Times New Roman" w:hAnsi="Times New Roman" w:cs="Times New Roman"/>
          <w:sz w:val="28"/>
          <w:szCs w:val="28"/>
        </w:rPr>
        <w:t> </w:t>
      </w:r>
      <w:r w:rsidRPr="00FF49BE">
        <w:rPr>
          <w:rFonts w:ascii="Times New Roman" w:hAnsi="Times New Roman" w:cs="Times New Roman"/>
          <w:sz w:val="28"/>
          <w:szCs w:val="28"/>
        </w:rPr>
        <w:t>действует без доверенности от имени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D3E38">
        <w:rPr>
          <w:rFonts w:ascii="Times New Roman" w:hAnsi="Times New Roman" w:cs="Times New Roman"/>
          <w:sz w:val="28"/>
          <w:szCs w:val="28"/>
        </w:rPr>
        <w:t> </w:t>
      </w:r>
      <w:r w:rsidRPr="00FF49BE">
        <w:rPr>
          <w:rFonts w:ascii="Times New Roman" w:hAnsi="Times New Roman" w:cs="Times New Roman"/>
          <w:sz w:val="28"/>
          <w:szCs w:val="28"/>
        </w:rPr>
        <w:t xml:space="preserve">представляет в установленном порядке войсковое казачье общество </w:t>
      </w:r>
      <w:r w:rsidRPr="00FF49BE">
        <w:rPr>
          <w:rFonts w:ascii="Times New Roman" w:hAnsi="Times New Roman" w:cs="Times New Roman"/>
          <w:sz w:val="28"/>
          <w:szCs w:val="28"/>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8D3E38">
        <w:rPr>
          <w:rFonts w:ascii="Times New Roman" w:hAnsi="Times New Roman" w:cs="Times New Roman"/>
          <w:sz w:val="28"/>
          <w:szCs w:val="28"/>
        </w:rPr>
        <w:t> </w:t>
      </w:r>
      <w:r w:rsidRPr="00FF49BE">
        <w:rPr>
          <w:rFonts w:ascii="Times New Roman" w:hAnsi="Times New Roman" w:cs="Times New Roman"/>
          <w:sz w:val="28"/>
          <w:szCs w:val="28"/>
        </w:rPr>
        <w:t xml:space="preserve">взаимодействует с </w:t>
      </w:r>
      <w:r w:rsidRPr="00B73A7F">
        <w:rPr>
          <w:rFonts w:ascii="Times New Roman" w:hAnsi="Times New Roman" w:cs="Times New Roman"/>
          <w:sz w:val="28"/>
          <w:szCs w:val="28"/>
        </w:rPr>
        <w:t>уполномоченным Правительством Российской Федерации федеральным органом</w:t>
      </w:r>
      <w:r w:rsidRPr="00FF49BE">
        <w:rPr>
          <w:rFonts w:ascii="Times New Roman" w:hAnsi="Times New Roman" w:cs="Times New Roman"/>
          <w:sz w:val="28"/>
          <w:szCs w:val="28"/>
        </w:rPr>
        <w:t xml:space="preserve"> исполнительной власти</w:t>
      </w:r>
      <w:r w:rsidR="005B41EF">
        <w:rPr>
          <w:rFonts w:ascii="Times New Roman" w:hAnsi="Times New Roman" w:cs="Times New Roman"/>
          <w:sz w:val="28"/>
          <w:szCs w:val="28"/>
        </w:rPr>
        <w:t xml:space="preserve"> </w:t>
      </w:r>
      <w:r w:rsidRPr="00FF49BE">
        <w:rPr>
          <w:rFonts w:ascii="Times New Roman" w:hAnsi="Times New Roman" w:cs="Times New Roman"/>
          <w:sz w:val="28"/>
          <w:szCs w:val="28"/>
        </w:rPr>
        <w:t xml:space="preserve">и федеральным органом исполнительной власти, уполномоченным вести государственный реестр казачьих обществ в Российской Федерации, федеральными органами исполнительной власти и (или) их территориальными органами, Советом </w:t>
      </w:r>
      <w:r w:rsidR="005B41EF">
        <w:rPr>
          <w:rFonts w:ascii="Times New Roman" w:hAnsi="Times New Roman" w:cs="Times New Roman"/>
          <w:sz w:val="28"/>
          <w:szCs w:val="28"/>
        </w:rPr>
        <w:br/>
      </w:r>
      <w:r w:rsidRPr="00FF49BE">
        <w:rPr>
          <w:rFonts w:ascii="Times New Roman" w:hAnsi="Times New Roman" w:cs="Times New Roman"/>
          <w:sz w:val="28"/>
          <w:szCs w:val="28"/>
        </w:rPr>
        <w:t>при Президенте Российской Федерации по делам казачества и его комиссиями, органами государственной власти субъектов Российской Федерации и органами местного самоуправления по вопросам уставной деятельности войскового</w:t>
      </w:r>
      <w:proofErr w:type="gramEnd"/>
      <w:r w:rsidRPr="00FF49BE">
        <w:rPr>
          <w:rFonts w:ascii="Times New Roman" w:hAnsi="Times New Roman" w:cs="Times New Roman"/>
          <w:sz w:val="28"/>
          <w:szCs w:val="28"/>
        </w:rPr>
        <w:t xml:space="preserve">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8D3E38">
        <w:rPr>
          <w:rFonts w:ascii="Times New Roman" w:hAnsi="Times New Roman" w:cs="Times New Roman"/>
          <w:sz w:val="28"/>
          <w:szCs w:val="28"/>
        </w:rPr>
        <w:t> </w:t>
      </w:r>
      <w:r w:rsidRPr="00FF49BE">
        <w:rPr>
          <w:rFonts w:ascii="Times New Roman" w:hAnsi="Times New Roman" w:cs="Times New Roman"/>
          <w:sz w:val="28"/>
          <w:szCs w:val="28"/>
        </w:rPr>
        <w:t>организует и обеспечивает осуществление уставной деятельности войскового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Pr="00FF49BE">
        <w:rPr>
          <w:rFonts w:ascii="Times New Roman" w:hAnsi="Times New Roman" w:cs="Times New Roman"/>
          <w:sz w:val="28"/>
          <w:szCs w:val="28"/>
        </w:rPr>
        <w:t>обеспечивает выполнение войсковым казачьим обществом законодательства Российской Федерации, настоящего Устава, решений высшего органа управления войскового казачьего общества,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8D3E38">
        <w:rPr>
          <w:rFonts w:ascii="Times New Roman" w:hAnsi="Times New Roman" w:cs="Times New Roman"/>
          <w:sz w:val="28"/>
          <w:szCs w:val="28"/>
        </w:rPr>
        <w:t> </w:t>
      </w:r>
      <w:r w:rsidRPr="00FF49BE">
        <w:rPr>
          <w:rFonts w:ascii="Times New Roman" w:hAnsi="Times New Roman" w:cs="Times New Roman"/>
          <w:sz w:val="28"/>
          <w:szCs w:val="28"/>
        </w:rPr>
        <w:t>обеспечивает надлежащее исполнение членами казачьих обществ</w:t>
      </w:r>
      <w:r w:rsidR="00373025">
        <w:rPr>
          <w:rFonts w:ascii="Times New Roman" w:hAnsi="Times New Roman" w:cs="Times New Roman"/>
          <w:sz w:val="28"/>
          <w:szCs w:val="28"/>
        </w:rPr>
        <w:t>, входящих в состав войскового казачьего общества,</w:t>
      </w:r>
      <w:r w:rsidRPr="00FF49BE">
        <w:rPr>
          <w:rFonts w:ascii="Times New Roman" w:hAnsi="Times New Roman" w:cs="Times New Roman"/>
          <w:sz w:val="28"/>
          <w:szCs w:val="28"/>
        </w:rPr>
        <w:t xml:space="preserve"> принятых на себя обязательств по несению государственной или иной службы и других обязанностей;</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8D3E38">
        <w:rPr>
          <w:rFonts w:ascii="Times New Roman" w:hAnsi="Times New Roman" w:cs="Times New Roman"/>
          <w:sz w:val="28"/>
          <w:szCs w:val="28"/>
        </w:rPr>
        <w:t> </w:t>
      </w:r>
      <w:r w:rsidRPr="00FF49BE">
        <w:rPr>
          <w:rFonts w:ascii="Times New Roman" w:hAnsi="Times New Roman" w:cs="Times New Roman"/>
          <w:sz w:val="28"/>
          <w:szCs w:val="28"/>
        </w:rPr>
        <w:t>вносит в высший орган управления войскового казачьего общества представление об избрании первого заместителя (товарища)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8D3E38">
        <w:rPr>
          <w:rFonts w:ascii="Times New Roman" w:hAnsi="Times New Roman" w:cs="Times New Roman"/>
          <w:sz w:val="28"/>
          <w:szCs w:val="28"/>
        </w:rPr>
        <w:t> </w:t>
      </w:r>
      <w:r w:rsidRPr="00FF49BE">
        <w:rPr>
          <w:rFonts w:ascii="Times New Roman" w:hAnsi="Times New Roman" w:cs="Times New Roman"/>
          <w:sz w:val="28"/>
          <w:szCs w:val="28"/>
        </w:rPr>
        <w:t>согласовывает уставы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казачьих обществ, действующих на территории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8D3E38">
        <w:rPr>
          <w:rFonts w:ascii="Times New Roman" w:hAnsi="Times New Roman" w:cs="Times New Roman"/>
          <w:sz w:val="28"/>
          <w:szCs w:val="28"/>
        </w:rPr>
        <w:t> </w:t>
      </w:r>
      <w:r w:rsidRPr="00FF49BE">
        <w:rPr>
          <w:rFonts w:ascii="Times New Roman" w:hAnsi="Times New Roman" w:cs="Times New Roman"/>
          <w:sz w:val="28"/>
          <w:szCs w:val="28"/>
        </w:rPr>
        <w:t>утверждает атаманов окружных (</w:t>
      </w:r>
      <w:proofErr w:type="spellStart"/>
      <w:r w:rsidRPr="00FF49BE">
        <w:rPr>
          <w:rFonts w:ascii="Times New Roman" w:hAnsi="Times New Roman" w:cs="Times New Roman"/>
          <w:sz w:val="28"/>
          <w:szCs w:val="28"/>
        </w:rPr>
        <w:t>отдельских</w:t>
      </w:r>
      <w:proofErr w:type="spellEnd"/>
      <w:r w:rsidRPr="00FF49BE">
        <w:rPr>
          <w:rFonts w:ascii="Times New Roman" w:hAnsi="Times New Roman" w:cs="Times New Roman"/>
          <w:sz w:val="28"/>
          <w:szCs w:val="28"/>
        </w:rPr>
        <w:t>) казачьих обществ, действующих на территории войскового казачьего общества</w:t>
      </w:r>
      <w:r w:rsidR="007F6E89">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w:t>
      </w:r>
      <w:r w:rsidRPr="00FF49BE">
        <w:rPr>
          <w:rFonts w:ascii="Times New Roman" w:hAnsi="Times New Roman" w:cs="Times New Roman"/>
          <w:sz w:val="28"/>
          <w:szCs w:val="28"/>
        </w:rPr>
        <w:t xml:space="preserve">обеспечивает подготовку и ежегодное представление отчета </w:t>
      </w:r>
      <w:r w:rsidRPr="00FF49BE">
        <w:rPr>
          <w:rFonts w:ascii="Times New Roman" w:hAnsi="Times New Roman" w:cs="Times New Roman"/>
          <w:sz w:val="28"/>
          <w:szCs w:val="28"/>
        </w:rPr>
        <w:br/>
        <w:t xml:space="preserve">о выполнении взятых на себя членами казачьих обществ, входящих в состав войскового казачьего общества, обязательств по несению государственной или иной службы и других обязательств, вытекающих из </w:t>
      </w:r>
      <w:r w:rsidR="001661A2">
        <w:rPr>
          <w:rFonts w:ascii="Times New Roman" w:hAnsi="Times New Roman" w:cs="Times New Roman"/>
          <w:sz w:val="28"/>
          <w:szCs w:val="28"/>
        </w:rPr>
        <w:t xml:space="preserve">настоящего </w:t>
      </w:r>
      <w:r w:rsidRPr="00FF49BE">
        <w:rPr>
          <w:rFonts w:ascii="Times New Roman" w:hAnsi="Times New Roman" w:cs="Times New Roman"/>
          <w:sz w:val="28"/>
          <w:szCs w:val="28"/>
        </w:rPr>
        <w:t xml:space="preserve">Устава, </w:t>
      </w:r>
      <w:r w:rsidR="005B41EF">
        <w:rPr>
          <w:rFonts w:ascii="Times New Roman" w:hAnsi="Times New Roman" w:cs="Times New Roman"/>
          <w:sz w:val="28"/>
          <w:szCs w:val="28"/>
        </w:rPr>
        <w:br/>
      </w:r>
      <w:proofErr w:type="gramStart"/>
      <w:r w:rsidRPr="00FF49BE">
        <w:rPr>
          <w:rFonts w:ascii="Times New Roman" w:hAnsi="Times New Roman" w:cs="Times New Roman"/>
          <w:sz w:val="28"/>
          <w:szCs w:val="28"/>
        </w:rPr>
        <w:t>в</w:t>
      </w:r>
      <w:proofErr w:type="gramEnd"/>
      <w:r w:rsidRPr="00FF49BE">
        <w:rPr>
          <w:rFonts w:ascii="Times New Roman" w:hAnsi="Times New Roman" w:cs="Times New Roman"/>
          <w:sz w:val="28"/>
          <w:szCs w:val="28"/>
        </w:rPr>
        <w:t xml:space="preserve"> </w:t>
      </w:r>
      <w:proofErr w:type="gramStart"/>
      <w:r w:rsidR="000D1FE5">
        <w:rPr>
          <w:rFonts w:ascii="Times New Roman" w:hAnsi="Times New Roman" w:cs="Times New Roman"/>
          <w:sz w:val="28"/>
          <w:szCs w:val="28"/>
        </w:rPr>
        <w:t>уполномоченный</w:t>
      </w:r>
      <w:proofErr w:type="gramEnd"/>
      <w:r w:rsidR="000D1FE5">
        <w:rPr>
          <w:rFonts w:ascii="Times New Roman" w:hAnsi="Times New Roman" w:cs="Times New Roman"/>
          <w:sz w:val="28"/>
          <w:szCs w:val="28"/>
        </w:rPr>
        <w:t xml:space="preserve"> Правительством Российской Федерации </w:t>
      </w:r>
      <w:r w:rsidRPr="00FF49BE">
        <w:rPr>
          <w:rFonts w:ascii="Times New Roman" w:hAnsi="Times New Roman" w:cs="Times New Roman"/>
          <w:sz w:val="28"/>
          <w:szCs w:val="28"/>
        </w:rPr>
        <w:t>федеральный орган исполнительной власти;</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w:t>
      </w:r>
      <w:r w:rsidRPr="00FF49BE">
        <w:rPr>
          <w:rFonts w:ascii="Times New Roman" w:hAnsi="Times New Roman" w:cs="Times New Roman"/>
          <w:sz w:val="28"/>
          <w:szCs w:val="28"/>
        </w:rPr>
        <w:t xml:space="preserve">временно, до проведения внеочередного заседания высшего органа управления соответствующего казачьего общества по выборам атамана, отстраняет от занимаемой должности атаманов казачьих обществ, входящих </w:t>
      </w:r>
      <w:r w:rsidRPr="00FF49BE">
        <w:rPr>
          <w:rFonts w:ascii="Times New Roman" w:hAnsi="Times New Roman" w:cs="Times New Roman"/>
          <w:sz w:val="28"/>
          <w:szCs w:val="28"/>
        </w:rPr>
        <w:br/>
        <w:t>в состав войскового казачьего общества, за ненадлежащее исполнение предусмотренных настоящим Уставом обязанностей члена казачьего общества и атамана казачьего общества, а также в связи с утратой доверия со стороны казачьих обществ, входящих в состав войскового казачьего общества, совершением</w:t>
      </w:r>
      <w:proofErr w:type="gramEnd"/>
      <w:r w:rsidRPr="00FF49BE">
        <w:rPr>
          <w:rFonts w:ascii="Times New Roman" w:hAnsi="Times New Roman" w:cs="Times New Roman"/>
          <w:sz w:val="28"/>
          <w:szCs w:val="28"/>
        </w:rPr>
        <w:t xml:space="preserve"> действий, порочащих репутацию войскового казачьего общества, и назначает лицо, временно исполняющего его обязанности. </w:t>
      </w:r>
      <w:proofErr w:type="gramStart"/>
      <w:r w:rsidRPr="00FF49BE">
        <w:rPr>
          <w:rFonts w:ascii="Times New Roman" w:hAnsi="Times New Roman" w:cs="Times New Roman"/>
          <w:sz w:val="28"/>
          <w:szCs w:val="28"/>
        </w:rPr>
        <w:t xml:space="preserve">Временное отстранение атаманов казачьих обществ производится по решению не менее </w:t>
      </w:r>
      <w:r w:rsidRPr="00FF49BE">
        <w:rPr>
          <w:rFonts w:ascii="Times New Roman" w:hAnsi="Times New Roman" w:cs="Times New Roman"/>
          <w:sz w:val="28"/>
          <w:szCs w:val="28"/>
        </w:rPr>
        <w:lastRenderedPageBreak/>
        <w:t>чем двух третей голосов членов совета атаманов войскового казачьего общества;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Pr="00FF49BE">
        <w:rPr>
          <w:rFonts w:ascii="Times New Roman" w:hAnsi="Times New Roman" w:cs="Times New Roman"/>
          <w:sz w:val="28"/>
          <w:szCs w:val="28"/>
        </w:rPr>
        <w:t xml:space="preserve">подписывает финансовые и иные документы, издает приказы </w:t>
      </w:r>
      <w:r w:rsidRPr="00FF49BE">
        <w:rPr>
          <w:rFonts w:ascii="Times New Roman" w:hAnsi="Times New Roman" w:cs="Times New Roman"/>
          <w:sz w:val="28"/>
          <w:szCs w:val="28"/>
        </w:rPr>
        <w:br/>
        <w:t>по вопросам, относящимся к его компетенции;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r w:rsidRPr="00FF49BE">
        <w:rPr>
          <w:rFonts w:ascii="Times New Roman" w:hAnsi="Times New Roman" w:cs="Times New Roman"/>
          <w:sz w:val="28"/>
          <w:szCs w:val="28"/>
        </w:rPr>
        <w:t>вносит на рассмотрение высшего органа управления войскового казачьего общества вопросы, относящиеся к уставной деятельности войскового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w:t>
      </w:r>
      <w:r w:rsidRPr="00FF49BE">
        <w:rPr>
          <w:rFonts w:ascii="Times New Roman" w:hAnsi="Times New Roman" w:cs="Times New Roman"/>
          <w:sz w:val="28"/>
          <w:szCs w:val="28"/>
        </w:rPr>
        <w:t xml:space="preserve">осуществляет подготовку отчетов и иных документов, предусмотренных </w:t>
      </w:r>
      <w:r w:rsidRPr="00C464AE">
        <w:rPr>
          <w:rFonts w:ascii="Times New Roman" w:hAnsi="Times New Roman" w:cs="Times New Roman"/>
          <w:sz w:val="28"/>
          <w:szCs w:val="28"/>
        </w:rPr>
        <w:t>пунктом 21 настоящего</w:t>
      </w:r>
      <w:r w:rsidRPr="00FF49BE">
        <w:rPr>
          <w:rFonts w:ascii="Times New Roman" w:hAnsi="Times New Roman" w:cs="Times New Roman"/>
          <w:sz w:val="28"/>
          <w:szCs w:val="28"/>
        </w:rPr>
        <w:t xml:space="preserve">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w:t>
      </w:r>
      <w:r w:rsidRPr="00FF49BE">
        <w:rPr>
          <w:rFonts w:ascii="Times New Roman" w:hAnsi="Times New Roman" w:cs="Times New Roman"/>
          <w:sz w:val="28"/>
          <w:szCs w:val="28"/>
        </w:rPr>
        <w:t>представляет высшему органу управления войскового казачьего общества кандидатуры для назначения и освобождения от должности членов войскового правления, утверждает должностные обязанности членов войскового правления.</w:t>
      </w:r>
    </w:p>
    <w:p w:rsidR="00C51708" w:rsidRPr="00FF49BE" w:rsidRDefault="00C51708" w:rsidP="00C51708">
      <w:pPr>
        <w:ind w:firstLine="709"/>
        <w:jc w:val="both"/>
        <w:rPr>
          <w:color w:val="auto"/>
          <w:sz w:val="28"/>
          <w:szCs w:val="28"/>
        </w:rPr>
      </w:pPr>
      <w:r>
        <w:rPr>
          <w:color w:val="auto"/>
          <w:sz w:val="28"/>
          <w:szCs w:val="28"/>
        </w:rPr>
        <w:t>73</w:t>
      </w:r>
      <w:r w:rsidRPr="00FF49BE">
        <w:rPr>
          <w:color w:val="auto"/>
          <w:sz w:val="28"/>
          <w:szCs w:val="28"/>
        </w:rPr>
        <w:t>.</w:t>
      </w:r>
      <w:r w:rsidRPr="00FF49BE">
        <w:rPr>
          <w:color w:val="auto"/>
          <w:sz w:val="28"/>
          <w:szCs w:val="28"/>
          <w:lang w:val="en-US"/>
        </w:rPr>
        <w:t>  </w:t>
      </w:r>
      <w:r w:rsidRPr="00FF49BE">
        <w:rPr>
          <w:color w:val="auto"/>
          <w:sz w:val="28"/>
          <w:szCs w:val="28"/>
        </w:rPr>
        <w:t xml:space="preserve">Первый заместитель (товарищ) войскового атамана – член первичного казачьего общества, </w:t>
      </w:r>
      <w:proofErr w:type="gramStart"/>
      <w:r w:rsidRPr="00FF49BE">
        <w:rPr>
          <w:color w:val="auto"/>
          <w:sz w:val="28"/>
          <w:szCs w:val="28"/>
        </w:rPr>
        <w:t xml:space="preserve">должностное лицо, избираемое сроком на </w:t>
      </w:r>
      <w:r w:rsidR="00261D64">
        <w:rPr>
          <w:color w:val="auto"/>
          <w:sz w:val="28"/>
          <w:szCs w:val="28"/>
        </w:rPr>
        <w:t>пять</w:t>
      </w:r>
      <w:proofErr w:type="gramEnd"/>
      <w:r w:rsidRPr="00FF49BE">
        <w:rPr>
          <w:color w:val="auto"/>
          <w:sz w:val="28"/>
          <w:szCs w:val="28"/>
        </w:rPr>
        <w:t xml:space="preserve"> лет высшим органом управления войскового казачьего общества </w:t>
      </w:r>
      <w:r w:rsidRPr="00FF49BE">
        <w:rPr>
          <w:color w:val="auto"/>
          <w:sz w:val="28"/>
          <w:szCs w:val="28"/>
        </w:rPr>
        <w:br/>
        <w:t>по представлению войскового атамана, обладает следующими правами:</w:t>
      </w:r>
    </w:p>
    <w:p w:rsidR="00C51708" w:rsidRPr="00C464A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C464AE">
        <w:rPr>
          <w:rFonts w:ascii="Times New Roman" w:hAnsi="Times New Roman" w:cs="Times New Roman"/>
          <w:sz w:val="28"/>
          <w:szCs w:val="28"/>
        </w:rPr>
        <w:t xml:space="preserve"> на основании доверенности, выданной войсковым атаманом, действует от имени войскового казачьего общества, представляет интересы </w:t>
      </w:r>
      <w:r w:rsidRPr="00C464AE">
        <w:rPr>
          <w:rFonts w:ascii="Times New Roman" w:hAnsi="Times New Roman" w:cs="Times New Roman"/>
          <w:sz w:val="28"/>
          <w:szCs w:val="28"/>
        </w:rPr>
        <w:br/>
        <w:t>во всех учреждениях, организациях и предприятиях, органах государственной власти и местного самоуправления, осуществляет от имени войскового казачьего общества</w:t>
      </w:r>
      <w:r w:rsidRPr="00C464AE">
        <w:t xml:space="preserve"> </w:t>
      </w:r>
      <w:r w:rsidRPr="00C464AE">
        <w:rPr>
          <w:rFonts w:ascii="Times New Roman" w:hAnsi="Times New Roman" w:cs="Times New Roman"/>
          <w:sz w:val="28"/>
          <w:szCs w:val="28"/>
        </w:rPr>
        <w:t xml:space="preserve">юридически значимые действия, заключает договоры, в том числе трудовые, совершает иные сделки, одобренные советом атаманов; </w:t>
      </w:r>
    </w:p>
    <w:p w:rsidR="00C51708" w:rsidRPr="00C464A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C464AE">
        <w:rPr>
          <w:rFonts w:ascii="Times New Roman" w:hAnsi="Times New Roman" w:cs="Times New Roman"/>
          <w:sz w:val="28"/>
          <w:szCs w:val="28"/>
        </w:rPr>
        <w:t xml:space="preserve"> при наличии соответствующих полномочий, переданных советом атаманов, войсковым атаманом, осуществляет оперативное руководство деятельностью войскового казачьего общества в соответствии с решениями высшего органа управления войскового казачьего общества, совета атаманов; </w:t>
      </w:r>
    </w:p>
    <w:p w:rsidR="00C51708" w:rsidRPr="00C464A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C464AE">
        <w:rPr>
          <w:rFonts w:ascii="Times New Roman" w:hAnsi="Times New Roman" w:cs="Times New Roman"/>
          <w:sz w:val="28"/>
          <w:szCs w:val="28"/>
        </w:rPr>
        <w:t> в период отсутствия войскового атамана, как правило, исполняет обязанности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C464AE">
        <w:rPr>
          <w:rFonts w:ascii="Times New Roman" w:hAnsi="Times New Roman" w:cs="Times New Roman"/>
          <w:sz w:val="28"/>
          <w:szCs w:val="28"/>
        </w:rPr>
        <w:t> </w:t>
      </w:r>
      <w:r w:rsidRPr="00FF49BE">
        <w:rPr>
          <w:rFonts w:ascii="Times New Roman" w:hAnsi="Times New Roman" w:cs="Times New Roman"/>
          <w:sz w:val="28"/>
          <w:szCs w:val="28"/>
        </w:rPr>
        <w:t xml:space="preserve">решает иные вопросы текущей деятельности, не отнесенные </w:t>
      </w:r>
      <w:r w:rsidRPr="00FF49BE">
        <w:rPr>
          <w:rFonts w:ascii="Times New Roman" w:hAnsi="Times New Roman" w:cs="Times New Roman"/>
          <w:sz w:val="28"/>
          <w:szCs w:val="28"/>
        </w:rPr>
        <w:br/>
        <w:t>к компетенции высшего органа управления войскового казачьего общества, войскового атамана,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Первый заместитель (товарищ) войскового атамана не может быть атаманом или первым заместителем (товарищем) атамана другого казачьего общества.</w:t>
      </w:r>
    </w:p>
    <w:p w:rsidR="00C51708" w:rsidRPr="00FF49BE" w:rsidRDefault="00C51708" w:rsidP="00C51708">
      <w:pPr>
        <w:ind w:firstLine="709"/>
        <w:jc w:val="both"/>
        <w:rPr>
          <w:color w:val="auto"/>
          <w:sz w:val="28"/>
          <w:szCs w:val="28"/>
        </w:rPr>
      </w:pPr>
      <w:r>
        <w:rPr>
          <w:color w:val="auto"/>
          <w:sz w:val="28"/>
          <w:szCs w:val="28"/>
        </w:rPr>
        <w:t>74</w:t>
      </w:r>
      <w:r w:rsidRPr="00FF49BE">
        <w:rPr>
          <w:color w:val="auto"/>
          <w:sz w:val="28"/>
          <w:szCs w:val="28"/>
        </w:rPr>
        <w:t>. </w:t>
      </w:r>
      <w:r w:rsidRPr="00FF49BE">
        <w:rPr>
          <w:color w:val="auto"/>
          <w:sz w:val="28"/>
          <w:szCs w:val="28"/>
          <w:lang w:val="en-US"/>
        </w:rPr>
        <w:t> </w:t>
      </w:r>
      <w:r w:rsidRPr="00FF49BE">
        <w:rPr>
          <w:color w:val="auto"/>
          <w:sz w:val="28"/>
          <w:szCs w:val="28"/>
        </w:rPr>
        <w:t xml:space="preserve">Войсковое правление является органом войскового казачьего общества, который обеспечивает деятельность высшего органа управления войскового казачьего общества, войскового атамана и совета атаманов. </w:t>
      </w:r>
    </w:p>
    <w:p w:rsidR="00C51708" w:rsidRPr="00FF49BE" w:rsidRDefault="00C51708" w:rsidP="00C51708">
      <w:pPr>
        <w:ind w:firstLine="709"/>
        <w:jc w:val="both"/>
        <w:rPr>
          <w:color w:val="auto"/>
          <w:sz w:val="28"/>
          <w:szCs w:val="28"/>
        </w:rPr>
      </w:pPr>
      <w:r w:rsidRPr="00FF49BE">
        <w:rPr>
          <w:color w:val="auto"/>
          <w:sz w:val="28"/>
          <w:szCs w:val="28"/>
        </w:rPr>
        <w:t xml:space="preserve">Войсковое правление избирается высшим органом управления войскового казачьего общества по представлению войскового атамана сроком на </w:t>
      </w:r>
      <w:r w:rsidR="00261D64">
        <w:rPr>
          <w:color w:val="auto"/>
          <w:sz w:val="28"/>
          <w:szCs w:val="28"/>
        </w:rPr>
        <w:t>пять</w:t>
      </w:r>
      <w:r w:rsidRPr="00FF49BE">
        <w:rPr>
          <w:color w:val="auto"/>
          <w:sz w:val="28"/>
          <w:szCs w:val="28"/>
        </w:rPr>
        <w:t xml:space="preserve"> лет.</w:t>
      </w:r>
    </w:p>
    <w:p w:rsidR="00C51708" w:rsidRPr="00FF49BE" w:rsidRDefault="00C51708" w:rsidP="00C51708">
      <w:pPr>
        <w:ind w:firstLine="709"/>
        <w:jc w:val="both"/>
        <w:rPr>
          <w:color w:val="auto"/>
          <w:sz w:val="28"/>
          <w:szCs w:val="28"/>
        </w:rPr>
      </w:pPr>
      <w:r w:rsidRPr="00FF49BE">
        <w:rPr>
          <w:color w:val="auto"/>
          <w:sz w:val="28"/>
          <w:szCs w:val="28"/>
        </w:rPr>
        <w:t xml:space="preserve">Войсковое правление осуществляет </w:t>
      </w:r>
      <w:proofErr w:type="gramStart"/>
      <w:r w:rsidRPr="00FF49BE">
        <w:rPr>
          <w:color w:val="auto"/>
          <w:sz w:val="28"/>
          <w:szCs w:val="28"/>
        </w:rPr>
        <w:t>контроль за</w:t>
      </w:r>
      <w:proofErr w:type="gramEnd"/>
      <w:r w:rsidRPr="00FF49BE">
        <w:rPr>
          <w:color w:val="auto"/>
          <w:sz w:val="28"/>
          <w:szCs w:val="28"/>
        </w:rPr>
        <w:t xml:space="preserve"> исполнениями решений войскового атамана и совета атаманов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lastRenderedPageBreak/>
        <w:t>Структура войскового правления определяется высшим органом управления войскового казачьего общества. Обязанности членов войскового правления утверждаются приказом войскового атамана.</w:t>
      </w:r>
    </w:p>
    <w:p w:rsidR="00C51708" w:rsidRPr="00FE2EFA" w:rsidRDefault="00C51708" w:rsidP="00C51708">
      <w:pPr>
        <w:ind w:firstLine="709"/>
        <w:jc w:val="both"/>
        <w:rPr>
          <w:color w:val="auto"/>
          <w:sz w:val="28"/>
          <w:szCs w:val="28"/>
        </w:rPr>
      </w:pPr>
      <w:r w:rsidRPr="00FE2EFA">
        <w:rPr>
          <w:color w:val="auto"/>
          <w:sz w:val="28"/>
          <w:szCs w:val="28"/>
        </w:rPr>
        <w:t xml:space="preserve">75.  Контрольно-ревизионная комиссия </w:t>
      </w:r>
      <w:r>
        <w:rPr>
          <w:color w:val="auto"/>
          <w:sz w:val="28"/>
          <w:szCs w:val="28"/>
        </w:rPr>
        <w:t>войскового</w:t>
      </w:r>
      <w:r w:rsidRPr="00FE2EFA">
        <w:rPr>
          <w:color w:val="auto"/>
          <w:sz w:val="28"/>
          <w:szCs w:val="28"/>
        </w:rPr>
        <w:t xml:space="preserve"> казачьего общества (далее </w:t>
      </w:r>
      <w:r>
        <w:rPr>
          <w:color w:val="auto"/>
          <w:sz w:val="28"/>
          <w:szCs w:val="28"/>
        </w:rPr>
        <w:t>–</w:t>
      </w:r>
      <w:r w:rsidRPr="00FE2EFA">
        <w:rPr>
          <w:color w:val="auto"/>
          <w:sz w:val="28"/>
          <w:szCs w:val="28"/>
        </w:rPr>
        <w:t xml:space="preserve"> контрольно-ревизионная комиссия) осуществляет </w:t>
      </w:r>
      <w:proofErr w:type="gramStart"/>
      <w:r w:rsidRPr="00FE2EFA">
        <w:rPr>
          <w:color w:val="auto"/>
          <w:sz w:val="28"/>
          <w:szCs w:val="28"/>
        </w:rPr>
        <w:t xml:space="preserve">контроль </w:t>
      </w:r>
      <w:r>
        <w:rPr>
          <w:color w:val="auto"/>
          <w:sz w:val="28"/>
          <w:szCs w:val="28"/>
        </w:rPr>
        <w:br/>
      </w:r>
      <w:r w:rsidRPr="00FE2EFA">
        <w:rPr>
          <w:color w:val="auto"/>
          <w:sz w:val="28"/>
          <w:szCs w:val="28"/>
        </w:rPr>
        <w:t>за</w:t>
      </w:r>
      <w:proofErr w:type="gramEnd"/>
      <w:r w:rsidRPr="00FE2EFA">
        <w:rPr>
          <w:color w:val="auto"/>
          <w:sz w:val="28"/>
          <w:szCs w:val="28"/>
        </w:rPr>
        <w:t xml:space="preserve"> деятельностью (в том числе финансово-хозяйственной) </w:t>
      </w:r>
      <w:r>
        <w:rPr>
          <w:color w:val="auto"/>
          <w:sz w:val="28"/>
          <w:szCs w:val="28"/>
        </w:rPr>
        <w:t>войскового</w:t>
      </w:r>
      <w:r w:rsidRPr="00FE2EFA">
        <w:rPr>
          <w:color w:val="auto"/>
          <w:sz w:val="28"/>
          <w:szCs w:val="28"/>
        </w:rPr>
        <w:t xml:space="preserve"> казачьего общества и входящих в его состав казачьих обществ.</w:t>
      </w:r>
    </w:p>
    <w:p w:rsidR="00C51708" w:rsidRPr="00FE2EFA" w:rsidRDefault="00C51708" w:rsidP="00C51708">
      <w:pPr>
        <w:ind w:firstLine="709"/>
        <w:jc w:val="both"/>
        <w:rPr>
          <w:color w:val="auto"/>
          <w:sz w:val="28"/>
          <w:szCs w:val="28"/>
        </w:rPr>
      </w:pPr>
      <w:r w:rsidRPr="00FE2EFA">
        <w:rPr>
          <w:color w:val="auto"/>
          <w:sz w:val="28"/>
          <w:szCs w:val="28"/>
        </w:rPr>
        <w:t xml:space="preserve">Контрольно-ревизионная комиссия подотчетна только </w:t>
      </w:r>
      <w:r>
        <w:rPr>
          <w:color w:val="auto"/>
          <w:sz w:val="28"/>
          <w:szCs w:val="28"/>
        </w:rPr>
        <w:t>высшему органу управления войскового казачьего общества</w:t>
      </w:r>
      <w:r w:rsidRPr="00FE2EFA">
        <w:rPr>
          <w:color w:val="auto"/>
          <w:sz w:val="28"/>
          <w:szCs w:val="28"/>
        </w:rPr>
        <w:t>.</w:t>
      </w:r>
    </w:p>
    <w:p w:rsidR="00C51708" w:rsidRPr="00FE2EFA" w:rsidRDefault="00C51708" w:rsidP="00C51708">
      <w:pPr>
        <w:ind w:firstLine="709"/>
        <w:jc w:val="both"/>
        <w:rPr>
          <w:color w:val="auto"/>
          <w:sz w:val="28"/>
          <w:szCs w:val="28"/>
        </w:rPr>
      </w:pPr>
      <w:r w:rsidRPr="00FE2EFA">
        <w:rPr>
          <w:color w:val="auto"/>
          <w:sz w:val="28"/>
          <w:szCs w:val="28"/>
        </w:rPr>
        <w:t xml:space="preserve">Контрольно-ревизионная комиссия формируется на основании решения </w:t>
      </w:r>
      <w:r>
        <w:rPr>
          <w:color w:val="auto"/>
          <w:sz w:val="28"/>
          <w:szCs w:val="28"/>
        </w:rPr>
        <w:t>высшего органа управления войскового казачьего общества</w:t>
      </w:r>
      <w:r w:rsidRPr="00FE2EFA">
        <w:rPr>
          <w:color w:val="auto"/>
          <w:sz w:val="28"/>
          <w:szCs w:val="28"/>
        </w:rPr>
        <w:t>, который определяет ее структуру и количественный состав.</w:t>
      </w:r>
    </w:p>
    <w:p w:rsidR="00C51708" w:rsidRPr="00FE2EFA" w:rsidRDefault="00C51708" w:rsidP="00C51708">
      <w:pPr>
        <w:ind w:firstLine="709"/>
        <w:jc w:val="both"/>
        <w:rPr>
          <w:color w:val="auto"/>
          <w:sz w:val="28"/>
          <w:szCs w:val="28"/>
        </w:rPr>
      </w:pPr>
      <w:r w:rsidRPr="00FE2EFA">
        <w:rPr>
          <w:color w:val="auto"/>
          <w:sz w:val="28"/>
          <w:szCs w:val="28"/>
        </w:rPr>
        <w:t>Контрольно-ревизионная комиссия формируется на три года.</w:t>
      </w:r>
    </w:p>
    <w:p w:rsidR="00C51708" w:rsidRPr="00FE2EFA" w:rsidRDefault="00C51708" w:rsidP="00C51708">
      <w:pPr>
        <w:ind w:firstLine="709"/>
        <w:jc w:val="both"/>
        <w:rPr>
          <w:color w:val="auto"/>
          <w:sz w:val="28"/>
          <w:szCs w:val="28"/>
        </w:rPr>
      </w:pPr>
      <w:r w:rsidRPr="00FE2EFA">
        <w:rPr>
          <w:color w:val="auto"/>
          <w:sz w:val="28"/>
          <w:szCs w:val="28"/>
        </w:rPr>
        <w:t xml:space="preserve">В состав контрольно-ревизионной комиссии не могут входить члены </w:t>
      </w:r>
      <w:r>
        <w:rPr>
          <w:color w:val="auto"/>
          <w:sz w:val="28"/>
          <w:szCs w:val="28"/>
        </w:rPr>
        <w:t>войскового</w:t>
      </w:r>
      <w:r w:rsidRPr="00FE2EFA">
        <w:rPr>
          <w:color w:val="auto"/>
          <w:sz w:val="28"/>
          <w:szCs w:val="28"/>
        </w:rPr>
        <w:t xml:space="preserve"> казачьего общества, избранные в его органы либо в органы управления или иные органы входящих в его состав казачьих обществ.</w:t>
      </w:r>
    </w:p>
    <w:p w:rsidR="00C51708" w:rsidRPr="00FE2EFA" w:rsidRDefault="00C51708" w:rsidP="00C51708">
      <w:pPr>
        <w:ind w:firstLine="709"/>
        <w:jc w:val="both"/>
        <w:rPr>
          <w:color w:val="auto"/>
          <w:sz w:val="28"/>
          <w:szCs w:val="28"/>
        </w:rPr>
      </w:pPr>
      <w:r w:rsidRPr="00FE2EFA">
        <w:rPr>
          <w:color w:val="auto"/>
          <w:sz w:val="28"/>
          <w:szCs w:val="28"/>
        </w:rPr>
        <w:t>Персональный состав контрольно-ревизионной комиссии утверждается советом атаманов.</w:t>
      </w:r>
    </w:p>
    <w:p w:rsidR="00C51708" w:rsidRPr="00FE2EFA" w:rsidRDefault="00C51708" w:rsidP="00C51708">
      <w:pPr>
        <w:ind w:firstLine="709"/>
        <w:jc w:val="both"/>
        <w:rPr>
          <w:color w:val="auto"/>
          <w:sz w:val="28"/>
          <w:szCs w:val="28"/>
        </w:rPr>
      </w:pPr>
      <w:r w:rsidRPr="00FE2EFA">
        <w:rPr>
          <w:color w:val="auto"/>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советом атаманов.</w:t>
      </w:r>
    </w:p>
    <w:p w:rsidR="00C51708" w:rsidRPr="00E609B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4"/>
          <w:sz w:val="28"/>
          <w:szCs w:val="28"/>
        </w:rPr>
        <w:t>76</w:t>
      </w:r>
      <w:r w:rsidRPr="00FF49BE">
        <w:rPr>
          <w:rFonts w:ascii="Times New Roman" w:hAnsi="Times New Roman" w:cs="Times New Roman"/>
          <w:spacing w:val="-4"/>
          <w:sz w:val="28"/>
          <w:szCs w:val="28"/>
        </w:rPr>
        <w:t>. </w:t>
      </w:r>
      <w:r w:rsidRPr="00FF49BE">
        <w:rPr>
          <w:rFonts w:ascii="Times New Roman" w:hAnsi="Times New Roman" w:cs="Times New Roman"/>
          <w:spacing w:val="-4"/>
          <w:sz w:val="28"/>
          <w:szCs w:val="28"/>
          <w:lang w:val="en-US"/>
        </w:rPr>
        <w:t> </w:t>
      </w:r>
      <w:r w:rsidRPr="00E609BF">
        <w:rPr>
          <w:rFonts w:ascii="Times New Roman" w:hAnsi="Times New Roman" w:cs="Times New Roman"/>
          <w:sz w:val="28"/>
          <w:szCs w:val="28"/>
        </w:rPr>
        <w:t xml:space="preserve">Суд чести </w:t>
      </w:r>
      <w:r w:rsidR="004813D4">
        <w:rPr>
          <w:rFonts w:ascii="Times New Roman" w:hAnsi="Times New Roman" w:cs="Times New Roman"/>
          <w:sz w:val="28"/>
          <w:szCs w:val="28"/>
        </w:rPr>
        <w:t>войскового</w:t>
      </w:r>
      <w:r w:rsidRPr="00E609BF">
        <w:rPr>
          <w:rFonts w:ascii="Times New Roman" w:hAnsi="Times New Roman" w:cs="Times New Roman"/>
          <w:sz w:val="28"/>
          <w:szCs w:val="28"/>
        </w:rPr>
        <w:t xml:space="preserve"> казачьего общества (далее </w:t>
      </w:r>
      <w:r>
        <w:rPr>
          <w:rFonts w:ascii="Times New Roman" w:hAnsi="Times New Roman" w:cs="Times New Roman"/>
          <w:sz w:val="28"/>
          <w:szCs w:val="28"/>
        </w:rPr>
        <w:t>–</w:t>
      </w:r>
      <w:r w:rsidRPr="00E609BF">
        <w:rPr>
          <w:rFonts w:ascii="Times New Roman" w:hAnsi="Times New Roman" w:cs="Times New Roman"/>
          <w:sz w:val="28"/>
          <w:szCs w:val="28"/>
        </w:rPr>
        <w:t xml:space="preserve"> суд чести) </w:t>
      </w:r>
      <w:r>
        <w:rPr>
          <w:rFonts w:ascii="Times New Roman" w:hAnsi="Times New Roman" w:cs="Times New Roman"/>
          <w:sz w:val="28"/>
          <w:szCs w:val="28"/>
        </w:rPr>
        <w:t>–</w:t>
      </w:r>
      <w:r w:rsidRPr="00E609BF">
        <w:rPr>
          <w:rFonts w:ascii="Times New Roman" w:hAnsi="Times New Roman" w:cs="Times New Roman"/>
          <w:sz w:val="28"/>
          <w:szCs w:val="28"/>
        </w:rPr>
        <w:t xml:space="preserve"> совещательный орган, формируемый на основании решения </w:t>
      </w:r>
      <w:r w:rsidRPr="00FF49BE">
        <w:rPr>
          <w:rFonts w:ascii="Times New Roman" w:hAnsi="Times New Roman" w:cs="Times New Roman"/>
          <w:spacing w:val="-4"/>
          <w:sz w:val="28"/>
          <w:szCs w:val="28"/>
        </w:rPr>
        <w:t>высш</w:t>
      </w:r>
      <w:r w:rsidR="004813D4">
        <w:rPr>
          <w:rFonts w:ascii="Times New Roman" w:hAnsi="Times New Roman" w:cs="Times New Roman"/>
          <w:spacing w:val="-4"/>
          <w:sz w:val="28"/>
          <w:szCs w:val="28"/>
        </w:rPr>
        <w:t>его</w:t>
      </w:r>
      <w:r w:rsidRPr="00FF49BE">
        <w:rPr>
          <w:rFonts w:ascii="Times New Roman" w:hAnsi="Times New Roman" w:cs="Times New Roman"/>
          <w:spacing w:val="-4"/>
          <w:sz w:val="28"/>
          <w:szCs w:val="28"/>
        </w:rPr>
        <w:t xml:space="preserve"> орган</w:t>
      </w:r>
      <w:r w:rsidR="004813D4">
        <w:rPr>
          <w:rFonts w:ascii="Times New Roman" w:hAnsi="Times New Roman" w:cs="Times New Roman"/>
          <w:spacing w:val="-4"/>
          <w:sz w:val="28"/>
          <w:szCs w:val="28"/>
        </w:rPr>
        <w:t>а</w:t>
      </w:r>
      <w:r w:rsidRPr="00FF49BE">
        <w:rPr>
          <w:rFonts w:ascii="Times New Roman" w:hAnsi="Times New Roman" w:cs="Times New Roman"/>
          <w:spacing w:val="-4"/>
          <w:sz w:val="28"/>
          <w:szCs w:val="28"/>
        </w:rPr>
        <w:t xml:space="preserve"> управления войскового казачьего общества</w:t>
      </w:r>
      <w:r w:rsidRPr="00E609BF">
        <w:rPr>
          <w:rFonts w:ascii="Times New Roman" w:hAnsi="Times New Roman" w:cs="Times New Roman"/>
          <w:sz w:val="28"/>
          <w:szCs w:val="28"/>
        </w:rPr>
        <w:t>, который определяет его структуру</w:t>
      </w:r>
      <w:r>
        <w:rPr>
          <w:rFonts w:ascii="Times New Roman" w:hAnsi="Times New Roman" w:cs="Times New Roman"/>
          <w:sz w:val="28"/>
          <w:szCs w:val="28"/>
        </w:rPr>
        <w:br/>
        <w:t>и</w:t>
      </w:r>
      <w:r w:rsidRPr="00E609BF">
        <w:rPr>
          <w:rFonts w:ascii="Times New Roman" w:hAnsi="Times New Roman" w:cs="Times New Roman"/>
          <w:sz w:val="28"/>
          <w:szCs w:val="28"/>
        </w:rPr>
        <w:t xml:space="preserve"> количественный состав.</w:t>
      </w:r>
    </w:p>
    <w:p w:rsidR="00C51708" w:rsidRPr="00E609BF" w:rsidRDefault="00C51708" w:rsidP="00C51708">
      <w:pPr>
        <w:pStyle w:val="ConsPlusNormal"/>
        <w:widowControl/>
        <w:ind w:firstLine="709"/>
        <w:jc w:val="both"/>
        <w:rPr>
          <w:sz w:val="28"/>
          <w:szCs w:val="28"/>
        </w:rPr>
      </w:pPr>
      <w:r w:rsidRPr="00E609BF">
        <w:rPr>
          <w:rFonts w:ascii="Times New Roman" w:hAnsi="Times New Roman" w:cs="Times New Roman"/>
          <w:sz w:val="28"/>
          <w:szCs w:val="28"/>
        </w:rPr>
        <w:t>Суд чести формируется на три года.</w:t>
      </w:r>
      <w:r w:rsidRPr="00E609BF">
        <w:rPr>
          <w:sz w:val="28"/>
          <w:szCs w:val="28"/>
        </w:rPr>
        <w:t xml:space="preserve"> </w:t>
      </w:r>
    </w:p>
    <w:p w:rsidR="00C51708" w:rsidRPr="00E609BF" w:rsidRDefault="00C51708" w:rsidP="00C51708">
      <w:pPr>
        <w:pStyle w:val="ConsPlusNormal"/>
        <w:widowControl/>
        <w:ind w:firstLine="709"/>
        <w:jc w:val="both"/>
        <w:rPr>
          <w:rFonts w:ascii="Times New Roman" w:hAnsi="Times New Roman" w:cs="Times New Roman"/>
          <w:sz w:val="28"/>
          <w:szCs w:val="28"/>
        </w:rPr>
      </w:pPr>
      <w:r w:rsidRPr="00E609BF">
        <w:rPr>
          <w:rFonts w:ascii="Times New Roman" w:hAnsi="Times New Roman" w:cs="Times New Roman"/>
          <w:sz w:val="28"/>
          <w:szCs w:val="28"/>
        </w:rPr>
        <w:t>Персональный</w:t>
      </w:r>
      <w:r w:rsidRPr="00E609BF">
        <w:rPr>
          <w:sz w:val="28"/>
          <w:szCs w:val="28"/>
        </w:rPr>
        <w:t xml:space="preserve"> </w:t>
      </w:r>
      <w:r w:rsidRPr="00E609BF">
        <w:rPr>
          <w:rFonts w:ascii="Times New Roman" w:hAnsi="Times New Roman" w:cs="Times New Roman"/>
          <w:sz w:val="28"/>
          <w:szCs w:val="28"/>
        </w:rPr>
        <w:t>состав суда чести утверждается советом атаманов.</w:t>
      </w:r>
    </w:p>
    <w:p w:rsidR="00C51708" w:rsidRPr="00E609BF" w:rsidRDefault="00C51708" w:rsidP="00C51708">
      <w:pPr>
        <w:pStyle w:val="ConsPlusNormal"/>
        <w:widowControl/>
        <w:ind w:firstLine="709"/>
        <w:jc w:val="both"/>
        <w:rPr>
          <w:rFonts w:ascii="Times New Roman" w:hAnsi="Times New Roman" w:cs="Times New Roman"/>
          <w:sz w:val="28"/>
          <w:szCs w:val="28"/>
        </w:rPr>
      </w:pPr>
      <w:r w:rsidRPr="00E609BF">
        <w:rPr>
          <w:rFonts w:ascii="Times New Roman" w:hAnsi="Times New Roman" w:cs="Times New Roman"/>
          <w:sz w:val="28"/>
          <w:szCs w:val="28"/>
        </w:rPr>
        <w:t xml:space="preserve">Членами суда чести могут быть наиболее заслуженные и авторитетные члены </w:t>
      </w:r>
      <w:r w:rsidR="005B4FA1">
        <w:rPr>
          <w:rFonts w:ascii="Times New Roman" w:hAnsi="Times New Roman" w:cs="Times New Roman"/>
          <w:sz w:val="28"/>
          <w:szCs w:val="28"/>
        </w:rPr>
        <w:t>окружных (</w:t>
      </w:r>
      <w:proofErr w:type="spellStart"/>
      <w:r w:rsidR="005B4FA1">
        <w:rPr>
          <w:rFonts w:ascii="Times New Roman" w:hAnsi="Times New Roman" w:cs="Times New Roman"/>
          <w:sz w:val="28"/>
          <w:szCs w:val="28"/>
        </w:rPr>
        <w:t>отдельских</w:t>
      </w:r>
      <w:proofErr w:type="spellEnd"/>
      <w:r w:rsidR="005B4FA1">
        <w:rPr>
          <w:rFonts w:ascii="Times New Roman" w:hAnsi="Times New Roman" w:cs="Times New Roman"/>
          <w:sz w:val="28"/>
          <w:szCs w:val="28"/>
        </w:rPr>
        <w:t>)</w:t>
      </w:r>
      <w:r w:rsidRPr="00E609BF">
        <w:rPr>
          <w:rFonts w:ascii="Times New Roman" w:hAnsi="Times New Roman" w:cs="Times New Roman"/>
          <w:sz w:val="28"/>
          <w:szCs w:val="28"/>
        </w:rPr>
        <w:t xml:space="preserve"> казачьих обществ, входящих в состав </w:t>
      </w:r>
      <w:r w:rsidR="005B4FA1">
        <w:rPr>
          <w:rFonts w:ascii="Times New Roman" w:hAnsi="Times New Roman" w:cs="Times New Roman"/>
          <w:sz w:val="28"/>
          <w:szCs w:val="28"/>
        </w:rPr>
        <w:t>войскового</w:t>
      </w:r>
      <w:r w:rsidRPr="00E609BF">
        <w:rPr>
          <w:rFonts w:ascii="Times New Roman" w:hAnsi="Times New Roman" w:cs="Times New Roman"/>
          <w:sz w:val="28"/>
          <w:szCs w:val="28"/>
        </w:rPr>
        <w:t xml:space="preserve"> казачьего общества, знающие и соблюдающие </w:t>
      </w:r>
      <w:proofErr w:type="gramStart"/>
      <w:r w:rsidRPr="00E609BF">
        <w:rPr>
          <w:rFonts w:ascii="Times New Roman" w:hAnsi="Times New Roman" w:cs="Times New Roman"/>
          <w:sz w:val="28"/>
          <w:szCs w:val="28"/>
        </w:rPr>
        <w:t>традиции</w:t>
      </w:r>
      <w:proofErr w:type="gramEnd"/>
      <w:r w:rsidRPr="00E609BF">
        <w:rPr>
          <w:rFonts w:ascii="Times New Roman" w:hAnsi="Times New Roman" w:cs="Times New Roman"/>
          <w:sz w:val="28"/>
          <w:szCs w:val="28"/>
        </w:rPr>
        <w:t xml:space="preserve"> и обычаи российского казачества, по одному от каждого указанного </w:t>
      </w:r>
      <w:r w:rsidR="005B4FA1">
        <w:rPr>
          <w:rFonts w:ascii="Times New Roman" w:hAnsi="Times New Roman" w:cs="Times New Roman"/>
          <w:sz w:val="28"/>
          <w:szCs w:val="28"/>
        </w:rPr>
        <w:t>окружного (</w:t>
      </w:r>
      <w:proofErr w:type="spellStart"/>
      <w:r w:rsidR="005B4FA1">
        <w:rPr>
          <w:rFonts w:ascii="Times New Roman" w:hAnsi="Times New Roman" w:cs="Times New Roman"/>
          <w:sz w:val="28"/>
          <w:szCs w:val="28"/>
        </w:rPr>
        <w:t>отдельского</w:t>
      </w:r>
      <w:proofErr w:type="spellEnd"/>
      <w:r w:rsidR="005B4FA1">
        <w:rPr>
          <w:rFonts w:ascii="Times New Roman" w:hAnsi="Times New Roman" w:cs="Times New Roman"/>
          <w:sz w:val="28"/>
          <w:szCs w:val="28"/>
        </w:rPr>
        <w:t>)</w:t>
      </w:r>
      <w:r w:rsidRPr="00E609BF">
        <w:rPr>
          <w:rFonts w:ascii="Times New Roman" w:hAnsi="Times New Roman" w:cs="Times New Roman"/>
          <w:sz w:val="28"/>
          <w:szCs w:val="28"/>
        </w:rPr>
        <w:t xml:space="preserve"> казачьего общества. В работе суда чести могут принимать участие иные лица </w:t>
      </w:r>
      <w:r w:rsidR="005B4FA1">
        <w:rPr>
          <w:rFonts w:ascii="Times New Roman" w:hAnsi="Times New Roman" w:cs="Times New Roman"/>
          <w:sz w:val="28"/>
          <w:szCs w:val="28"/>
        </w:rPr>
        <w:br/>
      </w:r>
      <w:r w:rsidRPr="00E609BF">
        <w:rPr>
          <w:rFonts w:ascii="Times New Roman" w:hAnsi="Times New Roman" w:cs="Times New Roman"/>
          <w:sz w:val="28"/>
          <w:szCs w:val="28"/>
        </w:rPr>
        <w:t>с правом совещательного голоса.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Суд чести осуществляет свою деятельность в соответствии с положением, утвержденным </w:t>
      </w:r>
      <w:r>
        <w:rPr>
          <w:rFonts w:ascii="Times New Roman" w:hAnsi="Times New Roman" w:cs="Times New Roman"/>
          <w:sz w:val="28"/>
          <w:szCs w:val="28"/>
        </w:rPr>
        <w:t>советом атаманов</w:t>
      </w:r>
      <w:r w:rsidRPr="00FF49BE">
        <w:rPr>
          <w:rFonts w:ascii="Times New Roman" w:hAnsi="Times New Roman" w:cs="Times New Roman"/>
          <w:sz w:val="28"/>
          <w:szCs w:val="28"/>
        </w:rPr>
        <w:t xml:space="preserve">, и подотчетен высшему органу управления войскового казачьего общества.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Суд чести имеет право вносить на рассмотрение совета атаманов:</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вопросы о досрочном прекращении полномочий войскового атамана, первого заместителя (товарища) войскового атамана, контрольно-ревизионной комиссии в случае утраты ими доверия со стороны казачьих обществ, входящих в состав войскового казачьего общества, совершения действий, порочащих репутацию войскового казачьего общества, ненадлежащего исполнения ими своих обязанностей.</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E609BF">
        <w:rPr>
          <w:rFonts w:ascii="Times New Roman" w:hAnsi="Times New Roman" w:cs="Times New Roman"/>
          <w:sz w:val="28"/>
          <w:szCs w:val="28"/>
        </w:rPr>
        <w:t> </w:t>
      </w:r>
      <w:r w:rsidRPr="00FF49BE">
        <w:rPr>
          <w:rFonts w:ascii="Times New Roman" w:hAnsi="Times New Roman" w:cs="Times New Roman"/>
          <w:sz w:val="28"/>
          <w:szCs w:val="28"/>
        </w:rPr>
        <w:t xml:space="preserve">предложения об отстранении от занимаемой должности атаманов казачьих обществ, входящих в войсковое казачье общество, в случае утраты </w:t>
      </w:r>
      <w:r w:rsidRPr="00FF49BE">
        <w:rPr>
          <w:rFonts w:ascii="Times New Roman" w:hAnsi="Times New Roman" w:cs="Times New Roman"/>
          <w:sz w:val="28"/>
          <w:szCs w:val="28"/>
        </w:rPr>
        <w:lastRenderedPageBreak/>
        <w:t>ими доверия со стороны казачьего общества, совершения действий, порочащих репутацию казачьего общества, ненадлежащего исполнения ими своих обязанностей;</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E609BF">
        <w:rPr>
          <w:rFonts w:ascii="Times New Roman" w:hAnsi="Times New Roman" w:cs="Times New Roman"/>
          <w:sz w:val="28"/>
          <w:szCs w:val="28"/>
        </w:rPr>
        <w:t> </w:t>
      </w:r>
      <w:r w:rsidRPr="00FF49BE">
        <w:rPr>
          <w:rFonts w:ascii="Times New Roman" w:hAnsi="Times New Roman" w:cs="Times New Roman"/>
          <w:sz w:val="28"/>
          <w:szCs w:val="28"/>
        </w:rPr>
        <w:t>формирования в порядке, установленном законодательством Российской Федерации, из числа своих членов третейского суда войскового казачьего общества.</w:t>
      </w:r>
    </w:p>
    <w:p w:rsidR="00C51708" w:rsidRPr="00CE339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78</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Суду чести по решению, принятому высшим органом управления </w:t>
      </w:r>
      <w:r>
        <w:rPr>
          <w:rFonts w:ascii="Times New Roman" w:hAnsi="Times New Roman" w:cs="Times New Roman"/>
          <w:sz w:val="28"/>
          <w:szCs w:val="28"/>
        </w:rPr>
        <w:t xml:space="preserve">войскового </w:t>
      </w:r>
      <w:r w:rsidRPr="00FF49BE">
        <w:rPr>
          <w:rFonts w:ascii="Times New Roman" w:hAnsi="Times New Roman" w:cs="Times New Roman"/>
          <w:sz w:val="28"/>
          <w:szCs w:val="28"/>
        </w:rPr>
        <w:t>казачьего общества, могут передаваться функции совета стариков.</w:t>
      </w:r>
    </w:p>
    <w:p w:rsidR="00C51708"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7</w:t>
      </w:r>
      <w:r>
        <w:rPr>
          <w:rFonts w:ascii="Times New Roman" w:hAnsi="Times New Roman" w:cs="Times New Roman"/>
          <w:sz w:val="28"/>
          <w:szCs w:val="28"/>
        </w:rPr>
        <w:t>9</w:t>
      </w:r>
      <w:r w:rsidRPr="00CE339E">
        <w:rPr>
          <w:rFonts w:ascii="Times New Roman" w:hAnsi="Times New Roman" w:cs="Times New Roman"/>
          <w:sz w:val="28"/>
          <w:szCs w:val="28"/>
        </w:rPr>
        <w:t xml:space="preserve">.  Совет стариков совещательный орган, формируемый на основании решения высшего органа управления войскового казачьего общества, который определяет его структуру и количественный состав. </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Совет стариков формируется на три года.</w:t>
      </w:r>
      <w:r>
        <w:rPr>
          <w:rFonts w:ascii="Times New Roman" w:hAnsi="Times New Roman" w:cs="Times New Roman"/>
          <w:sz w:val="28"/>
          <w:szCs w:val="28"/>
        </w:rPr>
        <w:t xml:space="preserve"> При формировании совета стариков учитывается представительство каждого из </w:t>
      </w:r>
      <w:r w:rsidRPr="00CE339E">
        <w:rPr>
          <w:rFonts w:ascii="Times New Roman" w:hAnsi="Times New Roman" w:cs="Times New Roman"/>
          <w:sz w:val="28"/>
          <w:szCs w:val="28"/>
        </w:rPr>
        <w:t>окружных (</w:t>
      </w:r>
      <w:proofErr w:type="spellStart"/>
      <w:r w:rsidRPr="00CE339E">
        <w:rPr>
          <w:rFonts w:ascii="Times New Roman" w:hAnsi="Times New Roman" w:cs="Times New Roman"/>
          <w:sz w:val="28"/>
          <w:szCs w:val="28"/>
        </w:rPr>
        <w:t>отдельских</w:t>
      </w:r>
      <w:proofErr w:type="spellEnd"/>
      <w:r w:rsidRPr="00CE339E">
        <w:rPr>
          <w:rFonts w:ascii="Times New Roman" w:hAnsi="Times New Roman" w:cs="Times New Roman"/>
          <w:sz w:val="28"/>
          <w:szCs w:val="28"/>
        </w:rPr>
        <w:t xml:space="preserve">) казачьих обществ, </w:t>
      </w:r>
      <w:r>
        <w:rPr>
          <w:rFonts w:ascii="Times New Roman" w:hAnsi="Times New Roman" w:cs="Times New Roman"/>
          <w:sz w:val="28"/>
          <w:szCs w:val="28"/>
        </w:rPr>
        <w:t>упомянутых в пункте 2 настоящего Устава</w:t>
      </w:r>
      <w:r w:rsidRPr="00CE339E">
        <w:rPr>
          <w:rFonts w:ascii="Times New Roman" w:hAnsi="Times New Roman" w:cs="Times New Roman"/>
          <w:sz w:val="28"/>
          <w:szCs w:val="28"/>
        </w:rPr>
        <w:t>.</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 xml:space="preserve">Членами совета стариков могут быть наиболее заслуженные </w:t>
      </w:r>
      <w:r>
        <w:rPr>
          <w:rFonts w:ascii="Times New Roman" w:hAnsi="Times New Roman" w:cs="Times New Roman"/>
          <w:sz w:val="28"/>
          <w:szCs w:val="28"/>
        </w:rPr>
        <w:br/>
      </w:r>
      <w:r w:rsidRPr="00CE339E">
        <w:rPr>
          <w:rFonts w:ascii="Times New Roman" w:hAnsi="Times New Roman" w:cs="Times New Roman"/>
          <w:sz w:val="28"/>
          <w:szCs w:val="28"/>
        </w:rPr>
        <w:t xml:space="preserve">и авторитетные члены </w:t>
      </w:r>
      <w:r w:rsidR="008F7259">
        <w:rPr>
          <w:rFonts w:ascii="Times New Roman" w:hAnsi="Times New Roman" w:cs="Times New Roman"/>
          <w:sz w:val="28"/>
          <w:szCs w:val="28"/>
        </w:rPr>
        <w:t>окружных (</w:t>
      </w:r>
      <w:proofErr w:type="spellStart"/>
      <w:r w:rsidR="008F7259">
        <w:rPr>
          <w:rFonts w:ascii="Times New Roman" w:hAnsi="Times New Roman" w:cs="Times New Roman"/>
          <w:sz w:val="28"/>
          <w:szCs w:val="28"/>
        </w:rPr>
        <w:t>отдельских</w:t>
      </w:r>
      <w:proofErr w:type="spellEnd"/>
      <w:r w:rsidR="008F7259">
        <w:rPr>
          <w:rFonts w:ascii="Times New Roman" w:hAnsi="Times New Roman" w:cs="Times New Roman"/>
          <w:sz w:val="28"/>
          <w:szCs w:val="28"/>
        </w:rPr>
        <w:t>)</w:t>
      </w:r>
      <w:r w:rsidRPr="00CE339E">
        <w:rPr>
          <w:rFonts w:ascii="Times New Roman" w:hAnsi="Times New Roman" w:cs="Times New Roman"/>
          <w:sz w:val="28"/>
          <w:szCs w:val="28"/>
        </w:rPr>
        <w:t xml:space="preserve"> казачьих обществ, входящих </w:t>
      </w:r>
      <w:r w:rsidR="008F7259">
        <w:rPr>
          <w:rFonts w:ascii="Times New Roman" w:hAnsi="Times New Roman" w:cs="Times New Roman"/>
          <w:sz w:val="28"/>
          <w:szCs w:val="28"/>
        </w:rPr>
        <w:br/>
      </w:r>
      <w:r w:rsidRPr="00CE339E">
        <w:rPr>
          <w:rFonts w:ascii="Times New Roman" w:hAnsi="Times New Roman" w:cs="Times New Roman"/>
          <w:sz w:val="28"/>
          <w:szCs w:val="28"/>
        </w:rPr>
        <w:t xml:space="preserve">в состав </w:t>
      </w:r>
      <w:r w:rsidR="008F7259">
        <w:rPr>
          <w:rFonts w:ascii="Times New Roman" w:hAnsi="Times New Roman" w:cs="Times New Roman"/>
          <w:sz w:val="28"/>
          <w:szCs w:val="28"/>
        </w:rPr>
        <w:t>войскового</w:t>
      </w:r>
      <w:r w:rsidRPr="00CE339E">
        <w:rPr>
          <w:rFonts w:ascii="Times New Roman" w:hAnsi="Times New Roman" w:cs="Times New Roman"/>
          <w:sz w:val="28"/>
          <w:szCs w:val="28"/>
        </w:rPr>
        <w:t xml:space="preserve"> казачьего общества, не моложе 60 лет, знающие </w:t>
      </w:r>
      <w:r>
        <w:rPr>
          <w:rFonts w:ascii="Times New Roman" w:hAnsi="Times New Roman" w:cs="Times New Roman"/>
          <w:sz w:val="28"/>
          <w:szCs w:val="28"/>
        </w:rPr>
        <w:br/>
      </w:r>
      <w:r w:rsidRPr="00CE339E">
        <w:rPr>
          <w:rFonts w:ascii="Times New Roman" w:hAnsi="Times New Roman" w:cs="Times New Roman"/>
          <w:sz w:val="28"/>
          <w:szCs w:val="28"/>
        </w:rPr>
        <w:t xml:space="preserve">и соблюдающие </w:t>
      </w:r>
      <w:proofErr w:type="gramStart"/>
      <w:r w:rsidRPr="00CE339E">
        <w:rPr>
          <w:rFonts w:ascii="Times New Roman" w:hAnsi="Times New Roman" w:cs="Times New Roman"/>
          <w:sz w:val="28"/>
          <w:szCs w:val="28"/>
        </w:rPr>
        <w:t>традиции</w:t>
      </w:r>
      <w:proofErr w:type="gramEnd"/>
      <w:r w:rsidRPr="00CE339E">
        <w:rPr>
          <w:rFonts w:ascii="Times New Roman" w:hAnsi="Times New Roman" w:cs="Times New Roman"/>
          <w:sz w:val="28"/>
          <w:szCs w:val="28"/>
        </w:rPr>
        <w:t xml:space="preserve"> и обычаи российского казачества. В работе совета стариков могут принимать участие иные лица с правом совещательного голоса.</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Персональный состав совета стариков утверждается советом атаманов.</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Организует работу совета стариков и руководит ею председатель совета стариков.</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советом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80</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Совет стариков имеет право в период работы высшего органа управления войскового казачьего общества:</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вносить обоснованные возражения против того или иного решения </w:t>
      </w:r>
      <w:r w:rsidRPr="00FF49BE">
        <w:rPr>
          <w:rFonts w:ascii="Times New Roman" w:hAnsi="Times New Roman" w:cs="Times New Roman"/>
          <w:sz w:val="28"/>
          <w:szCs w:val="28"/>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Pr>
          <w:rFonts w:ascii="Times New Roman" w:hAnsi="Times New Roman" w:cs="Times New Roman"/>
          <w:sz w:val="28"/>
          <w:szCs w:val="28"/>
        </w:rPr>
        <w:br/>
      </w:r>
      <w:r w:rsidRPr="00FF49BE">
        <w:rPr>
          <w:rFonts w:ascii="Times New Roman" w:hAnsi="Times New Roman" w:cs="Times New Roman"/>
          <w:sz w:val="28"/>
          <w:szCs w:val="28"/>
        </w:rPr>
        <w:t>за его принятие высшего органа управления войскового казачьего общества;</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CE339E">
        <w:rPr>
          <w:rFonts w:ascii="Times New Roman" w:hAnsi="Times New Roman" w:cs="Times New Roman"/>
          <w:sz w:val="28"/>
          <w:szCs w:val="28"/>
        </w:rPr>
        <w:t> </w:t>
      </w:r>
      <w:r w:rsidRPr="00FF49BE">
        <w:rPr>
          <w:rFonts w:ascii="Times New Roman" w:hAnsi="Times New Roman" w:cs="Times New Roman"/>
          <w:sz w:val="28"/>
          <w:szCs w:val="28"/>
        </w:rPr>
        <w:t>приостанавливать работу высшего органа управления войскового казачьего общества в случае возникновения конфликтной ситуации либо проявления неуважения к войсковому атаману или высшему органу управления войскового казачьего общества со стороны выборных казаков.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81</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Совет стариков имеет право представлять на рассмотрение совета атаманов кандидатуру на должность войскового атамана.</w:t>
      </w:r>
    </w:p>
    <w:p w:rsidR="00C51708" w:rsidRPr="00FE2EFA"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82</w:t>
      </w:r>
      <w:r w:rsidRPr="00FF49BE">
        <w:rPr>
          <w:rFonts w:ascii="Times New Roman" w:hAnsi="Times New Roman" w:cs="Times New Roman"/>
          <w:sz w:val="28"/>
          <w:szCs w:val="28"/>
        </w:rPr>
        <w:t>.  </w:t>
      </w:r>
      <w:r w:rsidRPr="00FE2EFA">
        <w:rPr>
          <w:rFonts w:ascii="Times New Roman" w:hAnsi="Times New Roman" w:cs="Times New Roman"/>
          <w:sz w:val="28"/>
          <w:szCs w:val="28"/>
        </w:rPr>
        <w:t xml:space="preserve">По представлению уполномоченного представителя Русской православной церкви решением </w:t>
      </w:r>
      <w:r>
        <w:rPr>
          <w:rFonts w:ascii="Times New Roman" w:hAnsi="Times New Roman" w:cs="Times New Roman"/>
          <w:sz w:val="28"/>
          <w:szCs w:val="28"/>
        </w:rPr>
        <w:t>высшего органа управления войскового казачьего общества</w:t>
      </w:r>
      <w:r w:rsidRPr="00FE2EFA">
        <w:rPr>
          <w:rFonts w:ascii="Times New Roman" w:hAnsi="Times New Roman" w:cs="Times New Roman"/>
          <w:sz w:val="28"/>
          <w:szCs w:val="28"/>
        </w:rPr>
        <w:t xml:space="preserve"> может быть сформирован совет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по взаимодействию с религиозными организациями, являющийся совещательным органом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Структуру названного совета и его количественный состав определяет </w:t>
      </w:r>
      <w:r>
        <w:rPr>
          <w:rFonts w:ascii="Times New Roman" w:hAnsi="Times New Roman" w:cs="Times New Roman"/>
          <w:sz w:val="28"/>
          <w:szCs w:val="28"/>
        </w:rPr>
        <w:t>высший орган управления войскового казачьего общества</w:t>
      </w:r>
      <w:r w:rsidRPr="00FE2EFA">
        <w:rPr>
          <w:rFonts w:ascii="Times New Roman" w:hAnsi="Times New Roman" w:cs="Times New Roman"/>
          <w:sz w:val="28"/>
          <w:szCs w:val="28"/>
        </w:rPr>
        <w:t>.</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 xml:space="preserve">Совет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по взаимодействию </w:t>
      </w:r>
      <w:r>
        <w:rPr>
          <w:rFonts w:ascii="Times New Roman" w:hAnsi="Times New Roman" w:cs="Times New Roman"/>
          <w:sz w:val="28"/>
          <w:szCs w:val="28"/>
        </w:rPr>
        <w:br/>
      </w:r>
      <w:r w:rsidRPr="00FE2EFA">
        <w:rPr>
          <w:rFonts w:ascii="Times New Roman" w:hAnsi="Times New Roman" w:cs="Times New Roman"/>
          <w:sz w:val="28"/>
          <w:szCs w:val="28"/>
        </w:rPr>
        <w:t xml:space="preserve">с религиозными организациями формируется на </w:t>
      </w:r>
      <w:r w:rsidR="00261D64">
        <w:rPr>
          <w:rFonts w:ascii="Times New Roman" w:hAnsi="Times New Roman" w:cs="Times New Roman"/>
          <w:sz w:val="28"/>
          <w:szCs w:val="28"/>
        </w:rPr>
        <w:t>пять</w:t>
      </w:r>
      <w:r w:rsidRPr="00FE2EFA">
        <w:rPr>
          <w:rFonts w:ascii="Times New Roman" w:hAnsi="Times New Roman" w:cs="Times New Roman"/>
          <w:sz w:val="28"/>
          <w:szCs w:val="28"/>
        </w:rPr>
        <w:t xml:space="preserve"> лет.</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lastRenderedPageBreak/>
        <w:t xml:space="preserve">Персональный состав совета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w:t>
      </w:r>
      <w:r>
        <w:rPr>
          <w:rFonts w:ascii="Times New Roman" w:hAnsi="Times New Roman" w:cs="Times New Roman"/>
          <w:sz w:val="28"/>
          <w:szCs w:val="28"/>
        </w:rPr>
        <w:br/>
      </w:r>
      <w:r w:rsidRPr="00FE2EFA">
        <w:rPr>
          <w:rFonts w:ascii="Times New Roman" w:hAnsi="Times New Roman" w:cs="Times New Roman"/>
          <w:sz w:val="28"/>
          <w:szCs w:val="28"/>
        </w:rPr>
        <w:t>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 xml:space="preserve">Порядок работы совета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w:t>
      </w:r>
      <w:r>
        <w:rPr>
          <w:rFonts w:ascii="Times New Roman" w:hAnsi="Times New Roman" w:cs="Times New Roman"/>
          <w:sz w:val="28"/>
          <w:szCs w:val="28"/>
        </w:rPr>
        <w:br/>
      </w:r>
      <w:r w:rsidRPr="00FE2EFA">
        <w:rPr>
          <w:rFonts w:ascii="Times New Roman" w:hAnsi="Times New Roman" w:cs="Times New Roman"/>
          <w:sz w:val="28"/>
          <w:szCs w:val="28"/>
        </w:rPr>
        <w:t xml:space="preserve">по взаимодействию с религиозными организациями и порядок принятия </w:t>
      </w:r>
      <w:r>
        <w:rPr>
          <w:rFonts w:ascii="Times New Roman" w:hAnsi="Times New Roman" w:cs="Times New Roman"/>
          <w:sz w:val="28"/>
          <w:szCs w:val="28"/>
        </w:rPr>
        <w:br/>
      </w:r>
      <w:r w:rsidRPr="00FE2EFA">
        <w:rPr>
          <w:rFonts w:ascii="Times New Roman" w:hAnsi="Times New Roman" w:cs="Times New Roman"/>
          <w:sz w:val="28"/>
          <w:szCs w:val="28"/>
        </w:rPr>
        <w:t>им решений определяются положением, утверждаемым советом атаманов.</w:t>
      </w:r>
    </w:p>
    <w:p w:rsidR="00DF2D92" w:rsidRDefault="00DF2D92"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VI.</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Обязательства членов казачьего общества по несению государственной и иной службы</w:t>
      </w:r>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Члены войскового казачьего общества осуществляют свое право </w:t>
      </w:r>
      <w:r w:rsidRPr="00FF49BE">
        <w:rPr>
          <w:rFonts w:ascii="Times New Roman" w:hAnsi="Times New Roman" w:cs="Times New Roman"/>
          <w:sz w:val="28"/>
          <w:szCs w:val="28"/>
        </w:rPr>
        <w:br/>
        <w:t xml:space="preserve">на равный доступ к государственной или иной службе в соответствии </w:t>
      </w:r>
      <w:r w:rsidRPr="00FF49BE">
        <w:rPr>
          <w:rFonts w:ascii="Times New Roman" w:hAnsi="Times New Roman" w:cs="Times New Roman"/>
          <w:sz w:val="28"/>
          <w:szCs w:val="28"/>
        </w:rPr>
        <w:br/>
        <w:t>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84</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Члены войскового казачьего общества вправе проходить</w:t>
      </w:r>
      <w:r w:rsidRPr="00FE2EFA">
        <w:rPr>
          <w:rFonts w:ascii="Times New Roman" w:hAnsi="Times New Roman" w:cs="Times New Roman"/>
          <w:sz w:val="28"/>
          <w:szCs w:val="28"/>
        </w:rPr>
        <w:t xml:space="preserve"> </w:t>
      </w:r>
      <w:r>
        <w:rPr>
          <w:rFonts w:ascii="Times New Roman" w:hAnsi="Times New Roman" w:cs="Times New Roman"/>
          <w:sz w:val="28"/>
          <w:szCs w:val="28"/>
        </w:rPr>
        <w:br/>
      </w:r>
      <w:r w:rsidRPr="00FF49BE">
        <w:rPr>
          <w:rFonts w:ascii="Times New Roman" w:hAnsi="Times New Roman" w:cs="Times New Roman"/>
          <w:sz w:val="28"/>
          <w:szCs w:val="28"/>
        </w:rPr>
        <w:t>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государственную гражданскую службу в соответствии </w:t>
      </w:r>
      <w:r w:rsidRPr="00FF49BE">
        <w:rPr>
          <w:rFonts w:ascii="Times New Roman" w:hAnsi="Times New Roman" w:cs="Times New Roman"/>
          <w:sz w:val="28"/>
          <w:szCs w:val="28"/>
        </w:rPr>
        <w:br/>
        <w:t>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FE2EFA">
        <w:rPr>
          <w:rFonts w:ascii="Times New Roman" w:hAnsi="Times New Roman" w:cs="Times New Roman"/>
          <w:sz w:val="28"/>
          <w:szCs w:val="28"/>
        </w:rPr>
        <w:t> </w:t>
      </w:r>
      <w:r w:rsidRPr="00FF49BE">
        <w:rPr>
          <w:rFonts w:ascii="Times New Roman" w:hAnsi="Times New Roman" w:cs="Times New Roman"/>
          <w:sz w:val="28"/>
          <w:szCs w:val="28"/>
        </w:rPr>
        <w:t>военную службу в Вооруженных Силах Российской Федерации, других войсках, воинских (специ</w:t>
      </w:r>
      <w:r>
        <w:rPr>
          <w:rFonts w:ascii="Times New Roman" w:hAnsi="Times New Roman" w:cs="Times New Roman"/>
          <w:sz w:val="28"/>
          <w:szCs w:val="28"/>
        </w:rPr>
        <w:t>альных) формированиях и органах</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E2EFA">
        <w:rPr>
          <w:rFonts w:ascii="Times New Roman" w:hAnsi="Times New Roman" w:cs="Times New Roman"/>
          <w:sz w:val="28"/>
          <w:szCs w:val="28"/>
        </w:rPr>
        <w:t> </w:t>
      </w:r>
      <w:r w:rsidRPr="00FF49BE">
        <w:rPr>
          <w:rFonts w:ascii="Times New Roman" w:hAnsi="Times New Roman" w:cs="Times New Roman"/>
          <w:sz w:val="28"/>
          <w:szCs w:val="28"/>
        </w:rPr>
        <w:t xml:space="preserve">федеральную государственную службу, связанную </w:t>
      </w:r>
      <w:r>
        <w:rPr>
          <w:rFonts w:ascii="Times New Roman" w:hAnsi="Times New Roman" w:cs="Times New Roman"/>
          <w:sz w:val="28"/>
          <w:szCs w:val="28"/>
        </w:rPr>
        <w:br/>
      </w:r>
      <w:r w:rsidRPr="00FF49BE">
        <w:rPr>
          <w:rFonts w:ascii="Times New Roman" w:hAnsi="Times New Roman" w:cs="Times New Roman"/>
          <w:sz w:val="28"/>
          <w:szCs w:val="28"/>
        </w:rPr>
        <w:t>с правоохранительной деятельностью, в соответствии с федеральным законодательством.</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F49BE">
        <w:rPr>
          <w:rFonts w:ascii="Times New Roman" w:hAnsi="Times New Roman" w:cs="Times New Roman"/>
          <w:sz w:val="28"/>
          <w:szCs w:val="28"/>
        </w:rPr>
        <w:t> муниципальную службу 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Для прохождения военной службы члены войскового казачьего общества</w:t>
      </w:r>
      <w:r w:rsidRPr="00FF49BE">
        <w:rPr>
          <w:rFonts w:ascii="Times New Roman" w:hAnsi="Times New Roman" w:cs="Times New Roman"/>
          <w:sz w:val="24"/>
          <w:szCs w:val="24"/>
        </w:rPr>
        <w:t xml:space="preserve"> </w:t>
      </w:r>
      <w:r w:rsidRPr="00FF49BE">
        <w:rPr>
          <w:rFonts w:ascii="Times New Roman" w:hAnsi="Times New Roman" w:cs="Times New Roman"/>
          <w:sz w:val="28"/>
          <w:szCs w:val="28"/>
        </w:rPr>
        <w:t>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Члены войскового казачьего общества</w:t>
      </w:r>
      <w:r w:rsidRPr="00FF49BE">
        <w:rPr>
          <w:rFonts w:ascii="Times New Roman" w:hAnsi="Times New Roman" w:cs="Times New Roman"/>
          <w:sz w:val="24"/>
          <w:szCs w:val="24"/>
        </w:rPr>
        <w:t xml:space="preserve"> </w:t>
      </w:r>
      <w:r w:rsidRPr="00FF49BE">
        <w:rPr>
          <w:rFonts w:ascii="Times New Roman" w:hAnsi="Times New Roman" w:cs="Times New Roman"/>
          <w:sz w:val="28"/>
          <w:szCs w:val="28"/>
        </w:rPr>
        <w:t>в установленном законодательством Российской Федерации порядке вправе:</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1)</w:t>
      </w:r>
      <w:r>
        <w:rPr>
          <w:rFonts w:ascii="Times New Roman" w:hAnsi="Times New Roman" w:cs="Times New Roman"/>
          <w:sz w:val="28"/>
          <w:szCs w:val="28"/>
        </w:rPr>
        <w:t> </w:t>
      </w:r>
      <w:r w:rsidRPr="00FE2EFA">
        <w:rPr>
          <w:rFonts w:ascii="Times New Roman" w:hAnsi="Times New Roman" w:cs="Times New Roman"/>
          <w:sz w:val="28"/>
          <w:szCs w:val="28"/>
        </w:rPr>
        <w:t xml:space="preserve">оказывать содействие государственным органам в организации </w:t>
      </w:r>
      <w:r>
        <w:rPr>
          <w:rFonts w:ascii="Times New Roman" w:hAnsi="Times New Roman" w:cs="Times New Roman"/>
          <w:sz w:val="28"/>
          <w:szCs w:val="28"/>
        </w:rPr>
        <w:br/>
      </w:r>
      <w:r w:rsidRPr="00FE2EFA">
        <w:rPr>
          <w:rFonts w:ascii="Times New Roman" w:hAnsi="Times New Roman" w:cs="Times New Roman"/>
          <w:sz w:val="28"/>
          <w:szCs w:val="28"/>
        </w:rPr>
        <w:t xml:space="preserve">и ведении воинского учета членов казачьих обществ, входящих в состав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w:t>
      </w:r>
      <w:r>
        <w:rPr>
          <w:rFonts w:ascii="Times New Roman" w:hAnsi="Times New Roman" w:cs="Times New Roman"/>
          <w:sz w:val="28"/>
          <w:szCs w:val="28"/>
        </w:rPr>
        <w:br/>
      </w:r>
      <w:r w:rsidRPr="00FE2EFA">
        <w:rPr>
          <w:rFonts w:ascii="Times New Roman" w:hAnsi="Times New Roman" w:cs="Times New Roman"/>
          <w:sz w:val="28"/>
          <w:szCs w:val="28"/>
        </w:rPr>
        <w:t>в запасе;</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2)</w:t>
      </w:r>
      <w:r>
        <w:rPr>
          <w:rFonts w:ascii="Times New Roman" w:hAnsi="Times New Roman" w:cs="Times New Roman"/>
          <w:sz w:val="28"/>
          <w:szCs w:val="28"/>
        </w:rPr>
        <w:t> </w:t>
      </w:r>
      <w:r w:rsidRPr="00FE2EFA">
        <w:rPr>
          <w:rFonts w:ascii="Times New Roman" w:hAnsi="Times New Roman" w:cs="Times New Roman"/>
          <w:sz w:val="28"/>
          <w:szCs w:val="28"/>
        </w:rPr>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3)</w:t>
      </w:r>
      <w:r>
        <w:rPr>
          <w:rFonts w:ascii="Times New Roman" w:hAnsi="Times New Roman" w:cs="Times New Roman"/>
          <w:sz w:val="28"/>
          <w:szCs w:val="28"/>
        </w:rPr>
        <w:t> </w:t>
      </w:r>
      <w:r w:rsidRPr="00FE2EFA">
        <w:rPr>
          <w:rFonts w:ascii="Times New Roman" w:hAnsi="Times New Roman" w:cs="Times New Roman"/>
          <w:sz w:val="28"/>
          <w:szCs w:val="28"/>
        </w:rPr>
        <w:t>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4)</w:t>
      </w:r>
      <w:r>
        <w:rPr>
          <w:rFonts w:ascii="Times New Roman" w:hAnsi="Times New Roman" w:cs="Times New Roman"/>
          <w:sz w:val="28"/>
          <w:szCs w:val="28"/>
        </w:rPr>
        <w:t> </w:t>
      </w:r>
      <w:r w:rsidRPr="00FE2EFA">
        <w:rPr>
          <w:rFonts w:ascii="Times New Roman" w:hAnsi="Times New Roman" w:cs="Times New Roman"/>
          <w:sz w:val="28"/>
          <w:szCs w:val="28"/>
        </w:rPr>
        <w:t xml:space="preserve">осуществлять иную деятельность на основе договоров (соглашений), заключаемых казачьими обществами с федеральными органами </w:t>
      </w:r>
      <w:r w:rsidRPr="00FE2EFA">
        <w:rPr>
          <w:rFonts w:ascii="Times New Roman" w:hAnsi="Times New Roman" w:cs="Times New Roman"/>
          <w:sz w:val="28"/>
          <w:szCs w:val="28"/>
        </w:rPr>
        <w:lastRenderedPageBreak/>
        <w:t>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87</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Члены войскового казачьего общества приняли на себя обязательства </w:t>
      </w:r>
      <w:proofErr w:type="gramStart"/>
      <w:r w:rsidR="00C51708" w:rsidRPr="00FF49BE">
        <w:rPr>
          <w:rFonts w:ascii="Times New Roman" w:hAnsi="Times New Roman" w:cs="Times New Roman"/>
          <w:sz w:val="28"/>
          <w:szCs w:val="28"/>
        </w:rPr>
        <w:t>по</w:t>
      </w:r>
      <w:proofErr w:type="gramEnd"/>
      <w:r w:rsidR="00C51708" w:rsidRPr="00FF49BE">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708" w:rsidRPr="00FF49BE" w:rsidRDefault="00C51708" w:rsidP="00C51708">
      <w:pPr>
        <w:pStyle w:val="ConsPlusNormal"/>
        <w:widowControl/>
        <w:ind w:firstLine="0"/>
        <w:jc w:val="both"/>
        <w:rPr>
          <w:rFonts w:ascii="Times New Roman" w:hAnsi="Times New Roman" w:cs="Times New Roman"/>
        </w:rPr>
      </w:pPr>
      <w:r w:rsidRPr="00FF49BE">
        <w:rPr>
          <w:rFonts w:ascii="Times New Roman" w:hAnsi="Times New Roman" w:cs="Times New Roman"/>
        </w:rPr>
        <w:t xml:space="preserve">по согласованию с заинтересованными федеральными органами исполнительной власти </w:t>
      </w:r>
      <w:r>
        <w:rPr>
          <w:rFonts w:ascii="Times New Roman" w:hAnsi="Times New Roman" w:cs="Times New Roman"/>
        </w:rPr>
        <w:br/>
      </w:r>
      <w:r w:rsidRPr="00FF49BE">
        <w:rPr>
          <w:rFonts w:ascii="Times New Roman" w:hAnsi="Times New Roman" w:cs="Times New Roman"/>
        </w:rPr>
        <w:t xml:space="preserve">и (или) их территориальными органами, органами исполнительной власти субъектов Российской Федерации </w:t>
      </w:r>
      <w:r>
        <w:rPr>
          <w:rFonts w:ascii="Times New Roman" w:hAnsi="Times New Roman" w:cs="Times New Roman"/>
        </w:rPr>
        <w:br/>
      </w:r>
      <w:r w:rsidRPr="00FF49BE">
        <w:rPr>
          <w:rFonts w:ascii="Times New Roman" w:hAnsi="Times New Roman" w:cs="Times New Roman"/>
        </w:rPr>
        <w:t>и органами местного самоуправления (соответственно) указываются обязательства, принятые членами войскового казачьего общества</w:t>
      </w:r>
    </w:p>
    <w:p w:rsidR="00C51708" w:rsidRDefault="00C51708" w:rsidP="00C51708">
      <w:pPr>
        <w:pStyle w:val="ConsPlusNormal"/>
        <w:widowControl/>
        <w:ind w:firstLine="709"/>
        <w:jc w:val="both"/>
        <w:rPr>
          <w:rFonts w:ascii="Times New Roman" w:hAnsi="Times New Roman" w:cs="Times New Roman"/>
          <w:sz w:val="28"/>
          <w:szCs w:val="28"/>
        </w:rPr>
      </w:pPr>
    </w:p>
    <w:p w:rsidR="006173E1" w:rsidRDefault="006173E1" w:rsidP="00C51708">
      <w:pPr>
        <w:pStyle w:val="ConsPlusNormal"/>
        <w:widowControl/>
        <w:ind w:firstLine="709"/>
        <w:jc w:val="both"/>
        <w:rPr>
          <w:rFonts w:ascii="Times New Roman" w:hAnsi="Times New Roman" w:cs="Times New Roman"/>
          <w:sz w:val="28"/>
          <w:szCs w:val="28"/>
        </w:rPr>
      </w:pPr>
    </w:p>
    <w:p w:rsidR="006173E1" w:rsidRDefault="006173E1" w:rsidP="00C51708">
      <w:pPr>
        <w:pStyle w:val="ConsPlusNormal"/>
        <w:widowControl/>
        <w:ind w:firstLine="709"/>
        <w:jc w:val="both"/>
        <w:rPr>
          <w:rFonts w:ascii="Times New Roman" w:hAnsi="Times New Roman" w:cs="Times New Roman"/>
          <w:sz w:val="28"/>
          <w:szCs w:val="28"/>
        </w:rPr>
      </w:pPr>
    </w:p>
    <w:p w:rsidR="006173E1" w:rsidRPr="00FF49BE" w:rsidRDefault="006173E1"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 xml:space="preserve">Имущество войскового казачьего общества </w:t>
      </w:r>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88</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Имущество войскового казачьего общества формируется </w:t>
      </w:r>
      <w:r w:rsidR="00C51708" w:rsidRPr="00FF49BE">
        <w:rPr>
          <w:rFonts w:ascii="Times New Roman" w:hAnsi="Times New Roman" w:cs="Times New Roman"/>
          <w:sz w:val="28"/>
          <w:szCs w:val="28"/>
        </w:rPr>
        <w:br/>
        <w:t>в соответствии с законодательством Российской Федерации в целях осуществления указанной в настоящем Уставе деятельности.</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Источниками формирования имущества войскового казачьего общества являются:</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165C8A">
        <w:rPr>
          <w:rFonts w:ascii="Times New Roman" w:hAnsi="Times New Roman" w:cs="Times New Roman"/>
          <w:sz w:val="28"/>
          <w:szCs w:val="28"/>
        </w:rPr>
        <w:t> </w:t>
      </w:r>
      <w:r w:rsidRPr="00FF49BE">
        <w:rPr>
          <w:rFonts w:ascii="Times New Roman" w:hAnsi="Times New Roman" w:cs="Times New Roman"/>
          <w:sz w:val="28"/>
          <w:szCs w:val="28"/>
        </w:rPr>
        <w:t>взносы (отчисления) казачьих обществ, входящих в состав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165C8A">
        <w:rPr>
          <w:rFonts w:ascii="Times New Roman" w:hAnsi="Times New Roman" w:cs="Times New Roman"/>
          <w:sz w:val="28"/>
          <w:szCs w:val="28"/>
        </w:rPr>
        <w:t> </w:t>
      </w:r>
      <w:r w:rsidRPr="00FF49BE">
        <w:rPr>
          <w:rFonts w:ascii="Times New Roman" w:hAnsi="Times New Roman" w:cs="Times New Roman"/>
          <w:sz w:val="28"/>
          <w:szCs w:val="28"/>
        </w:rPr>
        <w:t>иные источники, не противоречащие законодательству Российской Федерации.</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90</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Размер взносов (отчислений) и порядок их внесения определяются высшим органом управления войскового казачьего общества.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91</w:t>
      </w:r>
      <w:r w:rsidR="00C51708" w:rsidRPr="00FF49BE">
        <w:rPr>
          <w:rFonts w:ascii="Times New Roman" w:hAnsi="Times New Roman" w:cs="Times New Roman"/>
          <w:sz w:val="28"/>
          <w:szCs w:val="28"/>
        </w:rPr>
        <w:t>.</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Полномочия органов управления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4"/>
          <w:szCs w:val="24"/>
        </w:rPr>
        <w:br/>
      </w:r>
      <w:r w:rsidR="00C51708" w:rsidRPr="00FF49BE">
        <w:rPr>
          <w:rFonts w:ascii="Times New Roman" w:hAnsi="Times New Roman" w:cs="Times New Roman"/>
          <w:sz w:val="28"/>
          <w:szCs w:val="28"/>
        </w:rPr>
        <w:t xml:space="preserve">по распоряжению имуществом войскового казачьего общества определяются </w:t>
      </w:r>
      <w:r w:rsidR="00C51708" w:rsidRPr="00FF49BE">
        <w:rPr>
          <w:rFonts w:ascii="Times New Roman" w:hAnsi="Times New Roman" w:cs="Times New Roman"/>
          <w:sz w:val="28"/>
          <w:szCs w:val="28"/>
        </w:rPr>
        <w:br/>
        <w:t>в соответствии с законодательством Российской Федерации положением, утверждаемым высшим органом управления войскового казачьего общества.</w:t>
      </w:r>
    </w:p>
    <w:p w:rsidR="00C51708" w:rsidRPr="00FF49BE" w:rsidRDefault="00C51708" w:rsidP="00C51708">
      <w:pPr>
        <w:pStyle w:val="ConsPlusNormal"/>
        <w:widowControl/>
        <w:ind w:firstLine="0"/>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VIII.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Финансово-хозяйственная деятельность войскового казачьего общества</w:t>
      </w:r>
      <w:r w:rsidRPr="00FF49BE">
        <w:rPr>
          <w:rFonts w:ascii="Times New Roman" w:hAnsi="Times New Roman" w:cs="Times New Roman"/>
          <w:b/>
          <w:sz w:val="24"/>
          <w:szCs w:val="24"/>
        </w:rPr>
        <w:t xml:space="preserve"> </w:t>
      </w:r>
      <w:r w:rsidRPr="00FF49BE">
        <w:rPr>
          <w:rFonts w:ascii="Times New Roman" w:hAnsi="Times New Roman" w:cs="Times New Roman"/>
          <w:b/>
          <w:sz w:val="28"/>
          <w:szCs w:val="28"/>
        </w:rPr>
        <w:t xml:space="preserve">и </w:t>
      </w:r>
      <w:proofErr w:type="gramStart"/>
      <w:r w:rsidRPr="00FF49BE">
        <w:rPr>
          <w:rFonts w:ascii="Times New Roman" w:hAnsi="Times New Roman" w:cs="Times New Roman"/>
          <w:b/>
          <w:sz w:val="28"/>
          <w:szCs w:val="28"/>
        </w:rPr>
        <w:t>контроль за</w:t>
      </w:r>
      <w:proofErr w:type="gramEnd"/>
      <w:r w:rsidRPr="00FF49BE">
        <w:rPr>
          <w:rFonts w:ascii="Times New Roman" w:hAnsi="Times New Roman" w:cs="Times New Roman"/>
          <w:b/>
          <w:sz w:val="28"/>
          <w:szCs w:val="28"/>
        </w:rPr>
        <w:t xml:space="preserve"> ее осуществлением</w:t>
      </w:r>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92</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Финансово-хозяйственная деятельность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8"/>
          <w:szCs w:val="28"/>
        </w:rPr>
        <w:t>организуется и осуществляется 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За организацию финансово-хозяйственной деятельности войскового казачьего общества отвечает войсковой атаман.</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amp;quot" w:hAnsi="&amp;quot" w:cs="Times New Roman"/>
          <w:sz w:val="28"/>
          <w:szCs w:val="28"/>
        </w:rPr>
        <w:t>Войсковое казачье общество</w:t>
      </w:r>
      <w:r w:rsidRPr="00FF49BE">
        <w:rPr>
          <w:rFonts w:ascii="&amp;quot" w:hAnsi="&amp;quot" w:cs="Times New Roman"/>
          <w:sz w:val="26"/>
          <w:szCs w:val="26"/>
        </w:rPr>
        <w:t xml:space="preserve"> </w:t>
      </w:r>
      <w:r w:rsidRPr="00FF49BE">
        <w:rPr>
          <w:rFonts w:ascii="Times New Roman" w:hAnsi="Times New Roman" w:cs="Times New Roman"/>
          <w:sz w:val="28"/>
          <w:szCs w:val="28"/>
        </w:rPr>
        <w:t xml:space="preserve">может осуществлять предпринимательскую и иную приносящую доход деятельность для достижения целей, указанных </w:t>
      </w:r>
      <w:r>
        <w:rPr>
          <w:rFonts w:ascii="Times New Roman" w:hAnsi="Times New Roman" w:cs="Times New Roman"/>
          <w:sz w:val="28"/>
          <w:szCs w:val="28"/>
        </w:rPr>
        <w:br/>
      </w:r>
      <w:r w:rsidRPr="00FF49BE">
        <w:rPr>
          <w:rFonts w:ascii="Times New Roman" w:hAnsi="Times New Roman" w:cs="Times New Roman"/>
          <w:sz w:val="28"/>
          <w:szCs w:val="28"/>
        </w:rPr>
        <w:t xml:space="preserve">в </w:t>
      </w:r>
      <w:r w:rsidRPr="00165C8A">
        <w:rPr>
          <w:rFonts w:ascii="Times New Roman" w:hAnsi="Times New Roman" w:cs="Times New Roman"/>
          <w:sz w:val="28"/>
          <w:szCs w:val="28"/>
        </w:rPr>
        <w:t>пункте 1</w:t>
      </w:r>
      <w:r>
        <w:rPr>
          <w:rFonts w:ascii="Times New Roman" w:hAnsi="Times New Roman" w:cs="Times New Roman"/>
          <w:sz w:val="28"/>
          <w:szCs w:val="28"/>
        </w:rPr>
        <w:t>9</w:t>
      </w:r>
      <w:r w:rsidRPr="00FF49BE">
        <w:rPr>
          <w:rFonts w:ascii="Times New Roman" w:hAnsi="Times New Roman" w:cs="Times New Roman"/>
          <w:sz w:val="28"/>
          <w:szCs w:val="28"/>
        </w:rPr>
        <w:t xml:space="preserve"> настоящего Устава</w:t>
      </w:r>
      <w:r w:rsidR="009C141F">
        <w:rPr>
          <w:rFonts w:ascii="Times New Roman" w:hAnsi="Times New Roman" w:cs="Times New Roman"/>
          <w:sz w:val="28"/>
          <w:szCs w:val="28"/>
        </w:rPr>
        <w:t xml:space="preserve">, и в рамках видов деятельности </w:t>
      </w:r>
      <w:r w:rsidR="009C141F">
        <w:rPr>
          <w:rFonts w:ascii="Times New Roman" w:hAnsi="Times New Roman" w:cs="Times New Roman"/>
          <w:sz w:val="28"/>
          <w:szCs w:val="28"/>
        </w:rPr>
        <w:lastRenderedPageBreak/>
        <w:t>предусмотренных пунктом 20 настоящего Устава</w:t>
      </w:r>
      <w:r w:rsidRPr="00FF49BE">
        <w:rPr>
          <w:rFonts w:ascii="Times New Roman" w:hAnsi="Times New Roman" w:cs="Times New Roman"/>
          <w:sz w:val="28"/>
          <w:szCs w:val="28"/>
        </w:rPr>
        <w:t>. Такой деятельностью признаются приносящее прибыль производство товаров и услуг, отвечающих целям, указанным в пункте 1</w:t>
      </w:r>
      <w:r>
        <w:rPr>
          <w:rFonts w:ascii="Times New Roman" w:hAnsi="Times New Roman" w:cs="Times New Roman"/>
          <w:sz w:val="28"/>
          <w:szCs w:val="28"/>
        </w:rPr>
        <w:t>9</w:t>
      </w:r>
      <w:r w:rsidRPr="00FF49BE">
        <w:rPr>
          <w:rFonts w:ascii="Times New Roman" w:hAnsi="Times New Roman" w:cs="Times New Roman"/>
          <w:sz w:val="28"/>
          <w:szCs w:val="28"/>
        </w:rPr>
        <w:t xml:space="preserve"> настоящего Устава, а также приобретение </w:t>
      </w:r>
      <w:r w:rsidR="009C141F">
        <w:rPr>
          <w:rFonts w:ascii="Times New Roman" w:hAnsi="Times New Roman" w:cs="Times New Roman"/>
          <w:sz w:val="28"/>
          <w:szCs w:val="28"/>
        </w:rPr>
        <w:br/>
      </w:r>
      <w:r w:rsidRPr="00FF49BE">
        <w:rPr>
          <w:rFonts w:ascii="Times New Roman" w:hAnsi="Times New Roman" w:cs="Times New Roman"/>
          <w:sz w:val="28"/>
          <w:szCs w:val="28"/>
        </w:rPr>
        <w:t>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proofErr w:type="gramStart"/>
      <w:r w:rsidR="00C51708" w:rsidRPr="00FF49BE">
        <w:rPr>
          <w:rFonts w:ascii="Times New Roman" w:hAnsi="Times New Roman" w:cs="Times New Roman"/>
          <w:sz w:val="28"/>
          <w:szCs w:val="28"/>
        </w:rPr>
        <w:t>Проверка (ревизия) финансово-хозяйственной деятельности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8"/>
          <w:szCs w:val="28"/>
        </w:rPr>
        <w:t xml:space="preserve">и входящих в его состав казачьих обществ осуществляется по итогам годовой деятельности этих казачьих обществ, </w:t>
      </w:r>
      <w:r w:rsidR="00C51708" w:rsidRPr="00FF49BE">
        <w:rPr>
          <w:rFonts w:ascii="Times New Roman" w:hAnsi="Times New Roman" w:cs="Times New Roman"/>
          <w:sz w:val="28"/>
          <w:szCs w:val="28"/>
        </w:rPr>
        <w:br/>
        <w:t xml:space="preserve">а также в любое время </w:t>
      </w:r>
      <w:r w:rsidR="00C51708">
        <w:rPr>
          <w:rFonts w:ascii="Times New Roman" w:hAnsi="Times New Roman" w:cs="Times New Roman"/>
          <w:sz w:val="28"/>
          <w:szCs w:val="28"/>
        </w:rPr>
        <w:t>–</w:t>
      </w:r>
      <w:r w:rsidR="00C51708" w:rsidRPr="00FF49BE">
        <w:rPr>
          <w:rFonts w:ascii="Times New Roman" w:hAnsi="Times New Roman" w:cs="Times New Roman"/>
          <w:sz w:val="28"/>
          <w:szCs w:val="28"/>
        </w:rPr>
        <w:t xml:space="preserve"> по инициативе контрольно-ревизионной комиссии, решению, принятому высшим органом управления войскового казачьего общества, совета атаманов или высшим органом управления казачьего общества, входящего в состав войскового казачьего общества.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Высший орган управления войскового казачьего общества, совет атаманов или высший орган управления казачьего общества, входящего </w:t>
      </w:r>
      <w:r w:rsidRPr="00FF49BE">
        <w:rPr>
          <w:rFonts w:ascii="Times New Roman" w:hAnsi="Times New Roman" w:cs="Times New Roman"/>
          <w:sz w:val="28"/>
          <w:szCs w:val="28"/>
        </w:rPr>
        <w:br/>
        <w:t>в состав войскового казачьего общества, вправе принять решение о проведении проверки финансово-хозяйственной деятельности соответственно войскового казачьего общества и входящих в его состав казачьих обществ аудиторской организацией или аудитором, не являющимся членом этих казачьих обществ.</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94</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Контрольно-ревизионная комиссия подотчетна только высшему органу управления войскового казачьего общества.</w:t>
      </w:r>
    </w:p>
    <w:p w:rsidR="00C51708"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95</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По итогам проверки финансово-хозяйственной деятельности войскового казачьего общества и входящих в его состав казачьих обществ, </w:t>
      </w:r>
      <w:r w:rsidR="00C51708">
        <w:rPr>
          <w:rFonts w:ascii="Times New Roman" w:hAnsi="Times New Roman" w:cs="Times New Roman"/>
          <w:sz w:val="28"/>
          <w:szCs w:val="28"/>
        </w:rPr>
        <w:br/>
      </w:r>
      <w:r w:rsidR="00C51708" w:rsidRPr="00FF49BE">
        <w:rPr>
          <w:rFonts w:ascii="Times New Roman" w:hAnsi="Times New Roman" w:cs="Times New Roman"/>
          <w:sz w:val="28"/>
          <w:szCs w:val="28"/>
        </w:rPr>
        <w:t>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8"/>
          <w:szCs w:val="28"/>
        </w:rPr>
        <w:t>на соответствующий год.</w:t>
      </w:r>
    </w:p>
    <w:p w:rsidR="00C51708" w:rsidRPr="00165C8A"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96</w:t>
      </w:r>
      <w:r w:rsidR="00C51708">
        <w:rPr>
          <w:rFonts w:ascii="Times New Roman" w:hAnsi="Times New Roman" w:cs="Times New Roman"/>
          <w:sz w:val="28"/>
          <w:szCs w:val="28"/>
        </w:rPr>
        <w:t xml:space="preserve">.  Войсковое </w:t>
      </w:r>
      <w:r w:rsidR="00C51708" w:rsidRPr="00165C8A">
        <w:rPr>
          <w:rFonts w:ascii="Times New Roman" w:hAnsi="Times New Roman" w:cs="Times New Roman"/>
          <w:sz w:val="28"/>
          <w:szCs w:val="28"/>
        </w:rPr>
        <w:t xml:space="preserve">казачье общество ежегодно публикует отчет </w:t>
      </w:r>
      <w:r w:rsidR="00C51708">
        <w:rPr>
          <w:rFonts w:ascii="Times New Roman" w:hAnsi="Times New Roman" w:cs="Times New Roman"/>
          <w:sz w:val="28"/>
          <w:szCs w:val="28"/>
        </w:rPr>
        <w:br/>
      </w:r>
      <w:r w:rsidR="00C51708" w:rsidRPr="00165C8A">
        <w:rPr>
          <w:rFonts w:ascii="Times New Roman" w:hAnsi="Times New Roman" w:cs="Times New Roman"/>
          <w:sz w:val="28"/>
          <w:szCs w:val="28"/>
        </w:rPr>
        <w:t xml:space="preserve">об использовании своего имущества, в том числе путем размещения на сайте </w:t>
      </w:r>
      <w:r w:rsidR="00C51708">
        <w:rPr>
          <w:rFonts w:ascii="Times New Roman" w:hAnsi="Times New Roman" w:cs="Times New Roman"/>
          <w:sz w:val="28"/>
          <w:szCs w:val="28"/>
        </w:rPr>
        <w:t>войскового</w:t>
      </w:r>
      <w:r w:rsidR="00C51708" w:rsidRPr="00165C8A">
        <w:rPr>
          <w:rFonts w:ascii="Times New Roman" w:hAnsi="Times New Roman" w:cs="Times New Roman"/>
          <w:sz w:val="28"/>
          <w:szCs w:val="28"/>
        </w:rPr>
        <w:t xml:space="preserve"> казачьего общества в информационно-телекоммуникационной сети </w:t>
      </w:r>
      <w:r w:rsidR="00C51708">
        <w:rPr>
          <w:rFonts w:ascii="Times New Roman" w:hAnsi="Times New Roman" w:cs="Times New Roman"/>
          <w:sz w:val="28"/>
          <w:szCs w:val="28"/>
        </w:rPr>
        <w:t>«</w:t>
      </w:r>
      <w:r w:rsidR="00C51708" w:rsidRPr="00165C8A">
        <w:rPr>
          <w:rFonts w:ascii="Times New Roman" w:hAnsi="Times New Roman" w:cs="Times New Roman"/>
          <w:sz w:val="28"/>
          <w:szCs w:val="28"/>
        </w:rPr>
        <w:t>Интернет</w:t>
      </w:r>
      <w:r w:rsidR="00C51708">
        <w:rPr>
          <w:rFonts w:ascii="Times New Roman" w:hAnsi="Times New Roman" w:cs="Times New Roman"/>
          <w:sz w:val="28"/>
          <w:szCs w:val="28"/>
        </w:rPr>
        <w:t>»</w:t>
      </w:r>
      <w:r w:rsidR="00C51708" w:rsidRPr="00165C8A">
        <w:rPr>
          <w:rFonts w:ascii="Times New Roman" w:hAnsi="Times New Roman" w:cs="Times New Roman"/>
          <w:sz w:val="28"/>
          <w:szCs w:val="28"/>
        </w:rPr>
        <w:t xml:space="preserve">, или обеспечивает членам </w:t>
      </w:r>
      <w:r w:rsidR="00761974">
        <w:rPr>
          <w:rFonts w:ascii="Times New Roman" w:hAnsi="Times New Roman" w:cs="Times New Roman"/>
          <w:sz w:val="28"/>
          <w:szCs w:val="28"/>
        </w:rPr>
        <w:t>войскового</w:t>
      </w:r>
      <w:r w:rsidR="00C51708" w:rsidRPr="00165C8A">
        <w:rPr>
          <w:rFonts w:ascii="Times New Roman" w:hAnsi="Times New Roman" w:cs="Times New Roman"/>
          <w:sz w:val="28"/>
          <w:szCs w:val="28"/>
        </w:rPr>
        <w:t xml:space="preserve"> казачьего общества возможность ознакомления с указанным отчетом.</w:t>
      </w:r>
    </w:p>
    <w:p w:rsidR="00C51708" w:rsidRPr="00FF49BE" w:rsidRDefault="00C51708" w:rsidP="00C51708">
      <w:pPr>
        <w:pStyle w:val="ConsPlusNormal"/>
        <w:widowControl/>
        <w:ind w:firstLine="0"/>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lang w:val="en-US"/>
        </w:rPr>
        <w:t>I</w:t>
      </w:r>
      <w:r w:rsidRPr="00FF49BE">
        <w:rPr>
          <w:rFonts w:ascii="Times New Roman" w:hAnsi="Times New Roman" w:cs="Times New Roman"/>
          <w:b/>
          <w:sz w:val="28"/>
          <w:szCs w:val="28"/>
        </w:rPr>
        <w:t>X.</w:t>
      </w:r>
      <w:proofErr w:type="gramStart"/>
      <w:r w:rsidRPr="00FF49BE">
        <w:rPr>
          <w:rFonts w:ascii="Times New Roman" w:hAnsi="Times New Roman" w:cs="Times New Roman"/>
          <w:b/>
          <w:sz w:val="28"/>
          <w:szCs w:val="28"/>
        </w:rPr>
        <w:t>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Заключительные</w:t>
      </w:r>
      <w:proofErr w:type="gramEnd"/>
      <w:r w:rsidRPr="00FF49BE">
        <w:rPr>
          <w:rFonts w:ascii="Times New Roman" w:hAnsi="Times New Roman" w:cs="Times New Roman"/>
          <w:b/>
          <w:sz w:val="28"/>
          <w:szCs w:val="28"/>
        </w:rPr>
        <w:t xml:space="preserve"> положения</w:t>
      </w:r>
    </w:p>
    <w:p w:rsidR="00C51708" w:rsidRPr="00FF49BE" w:rsidRDefault="00C51708" w:rsidP="00C51708">
      <w:pPr>
        <w:pStyle w:val="ConsPlusNormal"/>
        <w:widowControl/>
        <w:ind w:firstLine="709"/>
        <w:jc w:val="center"/>
        <w:rPr>
          <w:rFonts w:ascii="Times New Roman" w:hAnsi="Times New Roman" w:cs="Times New Roman"/>
          <w:sz w:val="28"/>
          <w:szCs w:val="28"/>
        </w:rPr>
      </w:pP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97</w:t>
      </w:r>
      <w:r w:rsidR="00C51708" w:rsidRPr="00FF49BE">
        <w:rPr>
          <w:rFonts w:ascii="Times New Roman" w:hAnsi="Times New Roman" w:cs="Times New Roman"/>
          <w:sz w:val="28"/>
          <w:szCs w:val="28"/>
        </w:rPr>
        <w:t xml:space="preserve">. </w:t>
      </w:r>
      <w:proofErr w:type="gramStart"/>
      <w:r w:rsidR="00C51708" w:rsidRPr="00FF49BE">
        <w:rPr>
          <w:rFonts w:ascii="Times New Roman" w:hAnsi="Times New Roman" w:cs="Times New Roman"/>
          <w:sz w:val="28"/>
          <w:szCs w:val="28"/>
        </w:rPr>
        <w:t xml:space="preserve">Настоящий Устав принимается на заседании высшего органа управления войскового казачьего общества, утверждается уполномоченным Правительством Российской Федерации федеральным органом исполнительной власти и регистрируется </w:t>
      </w:r>
      <w:r w:rsidR="00C51708" w:rsidRPr="00FF49BE">
        <w:rPr>
          <w:rStyle w:val="FontStyle16"/>
          <w:sz w:val="28"/>
          <w:szCs w:val="28"/>
        </w:rPr>
        <w:t>в установленном законодательством Российской Федерации порядке.</w:t>
      </w:r>
      <w:proofErr w:type="gramEnd"/>
    </w:p>
    <w:p w:rsidR="00C51708" w:rsidRPr="00FF49BE" w:rsidRDefault="005A0BF5" w:rsidP="00C51708">
      <w:pPr>
        <w:pStyle w:val="ConsPlusNormal"/>
        <w:widowControl/>
        <w:ind w:firstLine="709"/>
        <w:jc w:val="both"/>
        <w:rPr>
          <w:rStyle w:val="FontStyle16"/>
          <w:sz w:val="28"/>
          <w:szCs w:val="28"/>
        </w:rPr>
      </w:pPr>
      <w:r>
        <w:rPr>
          <w:rFonts w:ascii="Times New Roman" w:hAnsi="Times New Roman" w:cs="Times New Roman"/>
          <w:sz w:val="28"/>
          <w:szCs w:val="28"/>
        </w:rPr>
        <w:t>98</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proofErr w:type="gramStart"/>
      <w:r w:rsidR="00C51708" w:rsidRPr="00FF49BE">
        <w:rPr>
          <w:rFonts w:ascii="Times New Roman" w:hAnsi="Times New Roman" w:cs="Times New Roman"/>
          <w:sz w:val="28"/>
          <w:szCs w:val="28"/>
        </w:rPr>
        <w:t xml:space="preserve">Внесение изменений в настоящий </w:t>
      </w:r>
      <w:r w:rsidR="00C51708" w:rsidRPr="00FF49BE">
        <w:rPr>
          <w:rStyle w:val="FontStyle16"/>
          <w:sz w:val="28"/>
          <w:szCs w:val="28"/>
        </w:rPr>
        <w:t xml:space="preserve">в Устав </w:t>
      </w:r>
      <w:r w:rsidR="00C51708" w:rsidRPr="00FF49BE">
        <w:rPr>
          <w:rFonts w:ascii="Times New Roman" w:hAnsi="Times New Roman" w:cs="Times New Roman"/>
          <w:sz w:val="28"/>
          <w:szCs w:val="28"/>
        </w:rPr>
        <w:t>осуществляется высшим органом управления войскового казачьего общества</w:t>
      </w:r>
      <w:r w:rsidR="00C51708" w:rsidRPr="00FF49BE">
        <w:rPr>
          <w:rStyle w:val="FontStyle16"/>
          <w:sz w:val="28"/>
          <w:szCs w:val="28"/>
        </w:rPr>
        <w:t xml:space="preserve">, созываемом </w:t>
      </w:r>
      <w:r w:rsidR="00C51708" w:rsidRPr="00FF49BE">
        <w:rPr>
          <w:rStyle w:val="FontStyle16"/>
          <w:sz w:val="28"/>
          <w:szCs w:val="28"/>
        </w:rPr>
        <w:br/>
        <w:t>в установленном настоящим Уставом порядке.</w:t>
      </w:r>
      <w:proofErr w:type="gramEnd"/>
      <w:r w:rsidR="00C51708" w:rsidRPr="00FF49BE">
        <w:rPr>
          <w:rStyle w:val="FontStyle16"/>
          <w:sz w:val="28"/>
          <w:szCs w:val="28"/>
        </w:rPr>
        <w:t xml:space="preserve"> Решение о внесении изменений </w:t>
      </w:r>
      <w:r w:rsidR="00C51708" w:rsidRPr="00FF49BE">
        <w:rPr>
          <w:rStyle w:val="FontStyle16"/>
          <w:sz w:val="28"/>
          <w:szCs w:val="28"/>
        </w:rPr>
        <w:lastRenderedPageBreak/>
        <w:t xml:space="preserve">в настоящий Устав принимается </w:t>
      </w:r>
      <w:r w:rsidR="00C51708" w:rsidRPr="00FF49BE">
        <w:rPr>
          <w:rFonts w:ascii="Times New Roman" w:hAnsi="Times New Roman" w:cs="Times New Roman"/>
          <w:sz w:val="28"/>
          <w:szCs w:val="28"/>
        </w:rPr>
        <w:t>не менее чем двумя третями голосов выборных казаков</w:t>
      </w:r>
      <w:r w:rsidR="00C51708" w:rsidRPr="00FF49BE">
        <w:rPr>
          <w:rStyle w:val="FontStyle16"/>
          <w:sz w:val="28"/>
          <w:szCs w:val="28"/>
        </w:rPr>
        <w:t xml:space="preserve">. </w:t>
      </w:r>
    </w:p>
    <w:p w:rsidR="00C51708" w:rsidRPr="00FF49BE" w:rsidRDefault="00C51708" w:rsidP="00C51708">
      <w:pPr>
        <w:pStyle w:val="ConsPlusNormal"/>
        <w:widowControl/>
        <w:ind w:firstLine="709"/>
        <w:jc w:val="both"/>
        <w:rPr>
          <w:rStyle w:val="FontStyle16"/>
          <w:sz w:val="28"/>
          <w:szCs w:val="28"/>
        </w:rPr>
      </w:pPr>
      <w:proofErr w:type="gramStart"/>
      <w:r w:rsidRPr="00FF49BE">
        <w:rPr>
          <w:rStyle w:val="FontStyle16"/>
          <w:sz w:val="28"/>
          <w:szCs w:val="28"/>
        </w:rPr>
        <w:t xml:space="preserve">Изменения в устав войскового казачьего общества, принятые </w:t>
      </w:r>
      <w:r>
        <w:rPr>
          <w:rStyle w:val="FontStyle16"/>
          <w:sz w:val="28"/>
          <w:szCs w:val="28"/>
        </w:rPr>
        <w:br/>
      </w:r>
      <w:r w:rsidRPr="00FF49BE">
        <w:rPr>
          <w:rStyle w:val="FontStyle16"/>
          <w:sz w:val="28"/>
          <w:szCs w:val="28"/>
        </w:rPr>
        <w:t xml:space="preserve">на </w:t>
      </w:r>
      <w:r w:rsidRPr="00FF49BE">
        <w:rPr>
          <w:rFonts w:ascii="Times New Roman" w:hAnsi="Times New Roman" w:cs="Times New Roman"/>
          <w:sz w:val="28"/>
          <w:szCs w:val="28"/>
        </w:rPr>
        <w:t xml:space="preserve">заседании высшего органа управления войскового казачьего общества, вступают в силу после их утверждения уполномоченным Правительством Российской Федерации федеральным органом исполнительной власти </w:t>
      </w:r>
      <w:r>
        <w:rPr>
          <w:rFonts w:ascii="Times New Roman" w:hAnsi="Times New Roman" w:cs="Times New Roman"/>
          <w:sz w:val="28"/>
          <w:szCs w:val="28"/>
        </w:rPr>
        <w:br/>
      </w:r>
      <w:r w:rsidRPr="00FF49BE">
        <w:rPr>
          <w:rFonts w:ascii="Times New Roman" w:hAnsi="Times New Roman" w:cs="Times New Roman"/>
          <w:sz w:val="28"/>
          <w:szCs w:val="28"/>
        </w:rPr>
        <w:t xml:space="preserve">и регистрации </w:t>
      </w:r>
      <w:r w:rsidRPr="00FF49BE">
        <w:rPr>
          <w:rStyle w:val="FontStyle16"/>
          <w:sz w:val="28"/>
          <w:szCs w:val="28"/>
        </w:rPr>
        <w:t>в установленном законодательством Российской Федерации порядке.</w:t>
      </w:r>
      <w:proofErr w:type="gramEnd"/>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99</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Войсковое казачье общество может быть реорганизовано путем </w:t>
      </w:r>
      <w:r w:rsidR="00C51708">
        <w:rPr>
          <w:rFonts w:ascii="Times New Roman" w:hAnsi="Times New Roman" w:cs="Times New Roman"/>
          <w:sz w:val="28"/>
          <w:szCs w:val="28"/>
        </w:rPr>
        <w:t xml:space="preserve">преобразования, </w:t>
      </w:r>
      <w:r w:rsidR="00C51708" w:rsidRPr="00FF49BE">
        <w:rPr>
          <w:rFonts w:ascii="Times New Roman" w:hAnsi="Times New Roman" w:cs="Times New Roman"/>
          <w:sz w:val="28"/>
          <w:szCs w:val="28"/>
        </w:rPr>
        <w:t>слияния, присоединения, выделения, разделения.</w:t>
      </w:r>
    </w:p>
    <w:p w:rsidR="00C51708" w:rsidRPr="00FF49BE" w:rsidRDefault="00C51708" w:rsidP="00C51708">
      <w:pPr>
        <w:pStyle w:val="ConsPlusNormal"/>
        <w:widowControl/>
        <w:ind w:firstLine="709"/>
        <w:jc w:val="both"/>
        <w:rPr>
          <w:rStyle w:val="FontStyle16"/>
          <w:sz w:val="28"/>
          <w:szCs w:val="28"/>
        </w:rPr>
      </w:pPr>
      <w:r w:rsidRPr="00FF49BE">
        <w:rPr>
          <w:rStyle w:val="FontStyle16"/>
          <w:sz w:val="28"/>
          <w:szCs w:val="28"/>
        </w:rPr>
        <w:t>Решение о реорганизации войскового казачьего общества принимается</w:t>
      </w:r>
      <w:r w:rsidRPr="00FF49BE">
        <w:rPr>
          <w:rFonts w:ascii="Times New Roman" w:hAnsi="Times New Roman" w:cs="Times New Roman"/>
          <w:sz w:val="28"/>
          <w:szCs w:val="28"/>
        </w:rPr>
        <w:t xml:space="preserve"> </w:t>
      </w:r>
      <w:r w:rsidRPr="00FF49BE">
        <w:rPr>
          <w:rFonts w:ascii="Times New Roman" w:hAnsi="Times New Roman" w:cs="Times New Roman"/>
          <w:sz w:val="28"/>
          <w:szCs w:val="28"/>
        </w:rPr>
        <w:br/>
        <w:t>по согласованию с уполномоченным Правительством Российской Федерации федеральным органом исполнительной власти на заседании высшего органа управления войскового казачьего общества</w:t>
      </w:r>
      <w:r w:rsidRPr="00FF49BE">
        <w:rPr>
          <w:rStyle w:val="FontStyle16"/>
          <w:sz w:val="28"/>
          <w:szCs w:val="28"/>
        </w:rPr>
        <w:t>, созываемом в установленном настоящим Уставом порядке,</w:t>
      </w:r>
      <w:r w:rsidRPr="00FF49BE">
        <w:rPr>
          <w:rFonts w:ascii="Times New Roman" w:hAnsi="Times New Roman" w:cs="Times New Roman"/>
          <w:sz w:val="28"/>
          <w:szCs w:val="28"/>
        </w:rPr>
        <w:t xml:space="preserve"> не менее чем двумя третями голосов выборных казаков</w:t>
      </w:r>
      <w:r w:rsidRPr="00FF49BE">
        <w:rPr>
          <w:rStyle w:val="FontStyle16"/>
          <w:sz w:val="28"/>
          <w:szCs w:val="28"/>
        </w:rPr>
        <w:t xml:space="preserve">. </w:t>
      </w:r>
    </w:p>
    <w:p w:rsidR="00C51708" w:rsidRPr="00FF49BE" w:rsidRDefault="00C51708" w:rsidP="00C51708">
      <w:pPr>
        <w:pStyle w:val="ConsPlusNormal"/>
        <w:widowControl/>
        <w:ind w:firstLine="709"/>
        <w:jc w:val="both"/>
        <w:rPr>
          <w:rStyle w:val="FontStyle16"/>
          <w:sz w:val="28"/>
          <w:szCs w:val="28"/>
        </w:rPr>
      </w:pPr>
      <w:r w:rsidRPr="00FF49BE">
        <w:rPr>
          <w:rFonts w:ascii="Times New Roman" w:hAnsi="Times New Roman" w:cs="Times New Roman"/>
          <w:sz w:val="28"/>
          <w:szCs w:val="28"/>
        </w:rPr>
        <w:t>О предполагаемой реорганизации войскового казачьего общества 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100</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Войсковое казачье общество может быть ликвидировано </w:t>
      </w:r>
      <w:r w:rsidR="00C51708" w:rsidRPr="00FF49BE">
        <w:rPr>
          <w:rFonts w:ascii="Times New Roman" w:hAnsi="Times New Roman" w:cs="Times New Roman"/>
          <w:sz w:val="28"/>
          <w:szCs w:val="28"/>
        </w:rPr>
        <w:br/>
        <w:t xml:space="preserve">по основаниям и в порядке, предусмотренным </w:t>
      </w:r>
      <w:r w:rsidR="007D2D86">
        <w:rPr>
          <w:rFonts w:ascii="Times New Roman" w:hAnsi="Times New Roman" w:cs="Times New Roman"/>
          <w:sz w:val="28"/>
          <w:szCs w:val="28"/>
        </w:rPr>
        <w:t>Гражданским кодексом Российской Федерации иными федеральными законами</w:t>
      </w:r>
      <w:r w:rsidR="00C51708" w:rsidRPr="00FF49BE">
        <w:rPr>
          <w:rFonts w:ascii="Times New Roman" w:hAnsi="Times New Roman" w:cs="Times New Roman"/>
          <w:sz w:val="28"/>
          <w:szCs w:val="28"/>
        </w:rPr>
        <w:t>, а также настоящим Уставом.</w:t>
      </w:r>
    </w:p>
    <w:p w:rsidR="00C51708" w:rsidRPr="00FF49BE" w:rsidRDefault="00C51708" w:rsidP="00C51708">
      <w:pPr>
        <w:pStyle w:val="ConsPlusNormal"/>
        <w:widowControl/>
        <w:ind w:firstLine="709"/>
        <w:jc w:val="both"/>
        <w:rPr>
          <w:rStyle w:val="FontStyle16"/>
          <w:sz w:val="28"/>
          <w:szCs w:val="28"/>
        </w:rPr>
      </w:pPr>
      <w:r w:rsidRPr="00FF49BE">
        <w:rPr>
          <w:rStyle w:val="FontStyle16"/>
          <w:sz w:val="28"/>
          <w:szCs w:val="28"/>
        </w:rPr>
        <w:t>Решение о ликвидации войскового казачьего общества принимается</w:t>
      </w:r>
      <w:r w:rsidRPr="00FF49BE">
        <w:rPr>
          <w:rFonts w:ascii="Times New Roman" w:hAnsi="Times New Roman" w:cs="Times New Roman"/>
          <w:sz w:val="28"/>
          <w:szCs w:val="28"/>
        </w:rPr>
        <w:t xml:space="preserve"> </w:t>
      </w:r>
      <w:r w:rsidRPr="00FF49BE">
        <w:rPr>
          <w:rFonts w:ascii="Times New Roman" w:hAnsi="Times New Roman" w:cs="Times New Roman"/>
          <w:sz w:val="28"/>
          <w:szCs w:val="28"/>
        </w:rPr>
        <w:br/>
        <w:t>по согласованию с уполномоченным Правительством Российской Федерации федеральным органом исполнительной власти на заседании высшего органа управления войскового казачьего общества</w:t>
      </w:r>
      <w:r w:rsidRPr="00FF49BE">
        <w:rPr>
          <w:rStyle w:val="FontStyle16"/>
          <w:sz w:val="28"/>
          <w:szCs w:val="28"/>
        </w:rPr>
        <w:t>, созываемом в установленном настоящим Уставом порядке,</w:t>
      </w:r>
      <w:r w:rsidRPr="00FF49BE">
        <w:rPr>
          <w:rFonts w:ascii="Times New Roman" w:hAnsi="Times New Roman" w:cs="Times New Roman"/>
          <w:sz w:val="28"/>
          <w:szCs w:val="28"/>
        </w:rPr>
        <w:t xml:space="preserve"> не менее чем двумя третями голосов выборных казаков</w:t>
      </w:r>
      <w:r w:rsidRPr="00FF49BE">
        <w:rPr>
          <w:rStyle w:val="FontStyle16"/>
          <w:sz w:val="28"/>
          <w:szCs w:val="28"/>
        </w:rPr>
        <w:t>.</w:t>
      </w:r>
    </w:p>
    <w:p w:rsidR="00C51708" w:rsidRPr="00FF49BE" w:rsidRDefault="00C51708" w:rsidP="00C51708">
      <w:pPr>
        <w:pStyle w:val="ConsPlusNormal"/>
        <w:widowControl/>
        <w:ind w:firstLine="709"/>
        <w:jc w:val="both"/>
        <w:rPr>
          <w:rStyle w:val="FontStyle16"/>
          <w:sz w:val="28"/>
          <w:szCs w:val="28"/>
        </w:rPr>
      </w:pPr>
      <w:r w:rsidRPr="00FF49BE">
        <w:rPr>
          <w:rFonts w:ascii="Times New Roman" w:hAnsi="Times New Roman" w:cs="Times New Roman"/>
          <w:sz w:val="28"/>
          <w:szCs w:val="28"/>
        </w:rPr>
        <w:t>О предполагаемой ликвидации войскового казачьего общества 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При ликвидации войскового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FF49BE">
        <w:rPr>
          <w:rFonts w:ascii="Times New Roman" w:hAnsi="Times New Roman" w:cs="Times New Roman"/>
          <w:sz w:val="28"/>
          <w:szCs w:val="28"/>
        </w:rPr>
        <w:br/>
        <w:t>В случае если использование имущества ликвидируемого войскового казачьего общества в соответствии с настоящим Уставом не представляется возможным, оно обращается в доход государства.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Настоящий Устав принят на заседании высшего органа управления войскового казачьего общества «__» ________ _____ г. </w:t>
      </w:r>
      <w:proofErr w:type="gramStart"/>
      <w:r w:rsidR="00C51708" w:rsidRPr="00FF49BE">
        <w:rPr>
          <w:rFonts w:ascii="Times New Roman" w:hAnsi="Times New Roman" w:cs="Times New Roman"/>
          <w:sz w:val="28"/>
          <w:szCs w:val="28"/>
        </w:rPr>
        <w:t>в</w:t>
      </w:r>
      <w:proofErr w:type="gramEnd"/>
      <w:r w:rsidR="00C51708" w:rsidRPr="00FF49BE">
        <w:rPr>
          <w:rFonts w:ascii="Times New Roman" w:hAnsi="Times New Roman" w:cs="Times New Roman"/>
          <w:sz w:val="28"/>
          <w:szCs w:val="28"/>
        </w:rPr>
        <w:t> _____________.</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rPr>
        <w:t xml:space="preserve">                                                                                       (дата)                                               (место)</w:t>
      </w:r>
    </w:p>
    <w:p w:rsidR="00FA0ABF" w:rsidRDefault="00FA0ABF"/>
    <w:sectPr w:rsidR="00FA0ABF" w:rsidSect="00C02306">
      <w:headerReference w:type="even" r:id="rId9"/>
      <w:headerReference w:type="default" r:id="rId10"/>
      <w:headerReference w:type="first" r:id="rId11"/>
      <w:pgSz w:w="11906" w:h="16838"/>
      <w:pgMar w:top="1134" w:right="1134"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EC" w:rsidRDefault="002B74EC" w:rsidP="00DF2D92">
      <w:r>
        <w:separator/>
      </w:r>
    </w:p>
  </w:endnote>
  <w:endnote w:type="continuationSeparator" w:id="0">
    <w:p w:rsidR="002B74EC" w:rsidRDefault="002B74EC" w:rsidP="00DF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EC" w:rsidRDefault="002B74EC" w:rsidP="00DF2D92">
      <w:r>
        <w:separator/>
      </w:r>
    </w:p>
  </w:footnote>
  <w:footnote w:type="continuationSeparator" w:id="0">
    <w:p w:rsidR="002B74EC" w:rsidRDefault="002B74EC" w:rsidP="00DF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0D" w:rsidRDefault="009D5D05" w:rsidP="00C023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A0D" w:rsidRDefault="002B74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0D" w:rsidRPr="00F16D3B" w:rsidRDefault="009D5D05" w:rsidP="00C02306">
    <w:pPr>
      <w:pStyle w:val="a4"/>
      <w:framePr w:wrap="around" w:vAnchor="text" w:hAnchor="margin" w:xAlign="center" w:y="1"/>
      <w:rPr>
        <w:rStyle w:val="a6"/>
        <w:sz w:val="28"/>
        <w:szCs w:val="28"/>
      </w:rPr>
    </w:pPr>
    <w:r w:rsidRPr="00F16D3B">
      <w:rPr>
        <w:rStyle w:val="a6"/>
        <w:sz w:val="28"/>
        <w:szCs w:val="28"/>
      </w:rPr>
      <w:fldChar w:fldCharType="begin"/>
    </w:r>
    <w:r w:rsidRPr="00F16D3B">
      <w:rPr>
        <w:rStyle w:val="a6"/>
        <w:sz w:val="28"/>
        <w:szCs w:val="28"/>
      </w:rPr>
      <w:instrText xml:space="preserve">PAGE  </w:instrText>
    </w:r>
    <w:r w:rsidRPr="00F16D3B">
      <w:rPr>
        <w:rStyle w:val="a6"/>
        <w:sz w:val="28"/>
        <w:szCs w:val="28"/>
      </w:rPr>
      <w:fldChar w:fldCharType="separate"/>
    </w:r>
    <w:r w:rsidR="000973EB">
      <w:rPr>
        <w:rStyle w:val="a6"/>
        <w:noProof/>
        <w:sz w:val="28"/>
        <w:szCs w:val="28"/>
      </w:rPr>
      <w:t>27</w:t>
    </w:r>
    <w:r w:rsidRPr="00F16D3B">
      <w:rPr>
        <w:rStyle w:val="a6"/>
        <w:sz w:val="28"/>
        <w:szCs w:val="28"/>
      </w:rPr>
      <w:fldChar w:fldCharType="end"/>
    </w:r>
  </w:p>
  <w:p w:rsidR="009F2A0D" w:rsidRDefault="002B74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92" w:rsidRPr="00DF2D92" w:rsidRDefault="00DF2D92" w:rsidP="00DF2D92">
    <w:pPr>
      <w:pStyle w:val="a4"/>
      <w:jc w:val="right"/>
      <w:rPr>
        <w:sz w:val="28"/>
        <w:szCs w:val="28"/>
      </w:rPr>
    </w:pPr>
    <w:r w:rsidRPr="00DF2D92">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740C3C"/>
    <w:lvl w:ilvl="0">
      <w:start w:val="1"/>
      <w:numFmt w:val="bullet"/>
      <w:pStyle w:val="a"/>
      <w:lvlText w:val=""/>
      <w:lvlJc w:val="left"/>
      <w:pPr>
        <w:tabs>
          <w:tab w:val="num" w:pos="-147"/>
        </w:tabs>
        <w:ind w:left="-147" w:hanging="360"/>
      </w:pPr>
      <w:rPr>
        <w:rFonts w:ascii="Symbol" w:hAnsi="Symbol" w:hint="default"/>
      </w:rPr>
    </w:lvl>
  </w:abstractNum>
  <w:abstractNum w:abstractNumId="1">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5">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1">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23"/>
  </w:num>
  <w:num w:numId="4">
    <w:abstractNumId w:val="14"/>
  </w:num>
  <w:num w:numId="5">
    <w:abstractNumId w:val="20"/>
  </w:num>
  <w:num w:numId="6">
    <w:abstractNumId w:val="18"/>
  </w:num>
  <w:num w:numId="7">
    <w:abstractNumId w:val="27"/>
  </w:num>
  <w:num w:numId="8">
    <w:abstractNumId w:val="26"/>
  </w:num>
  <w:num w:numId="9">
    <w:abstractNumId w:val="5"/>
  </w:num>
  <w:num w:numId="10">
    <w:abstractNumId w:val="10"/>
  </w:num>
  <w:num w:numId="11">
    <w:abstractNumId w:val="13"/>
  </w:num>
  <w:num w:numId="12">
    <w:abstractNumId w:val="8"/>
  </w:num>
  <w:num w:numId="13">
    <w:abstractNumId w:val="12"/>
  </w:num>
  <w:num w:numId="14">
    <w:abstractNumId w:val="3"/>
  </w:num>
  <w:num w:numId="15">
    <w:abstractNumId w:val="28"/>
  </w:num>
  <w:num w:numId="16">
    <w:abstractNumId w:val="19"/>
  </w:num>
  <w:num w:numId="17">
    <w:abstractNumId w:val="24"/>
  </w:num>
  <w:num w:numId="18">
    <w:abstractNumId w:val="4"/>
  </w:num>
  <w:num w:numId="19">
    <w:abstractNumId w:val="16"/>
  </w:num>
  <w:num w:numId="20">
    <w:abstractNumId w:val="1"/>
  </w:num>
  <w:num w:numId="21">
    <w:abstractNumId w:val="11"/>
  </w:num>
  <w:num w:numId="22">
    <w:abstractNumId w:val="21"/>
  </w:num>
  <w:num w:numId="23">
    <w:abstractNumId w:val="9"/>
  </w:num>
  <w:num w:numId="24">
    <w:abstractNumId w:val="15"/>
  </w:num>
  <w:num w:numId="25">
    <w:abstractNumId w:val="7"/>
  </w:num>
  <w:num w:numId="26">
    <w:abstractNumId w:val="25"/>
  </w:num>
  <w:num w:numId="27">
    <w:abstractNumId w:val="29"/>
  </w:num>
  <w:num w:numId="28">
    <w:abstractNumId w:val="6"/>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CC"/>
    <w:rsid w:val="0001000E"/>
    <w:rsid w:val="000973EB"/>
    <w:rsid w:val="000D1FE5"/>
    <w:rsid w:val="0010586B"/>
    <w:rsid w:val="001661A2"/>
    <w:rsid w:val="00226B97"/>
    <w:rsid w:val="00261D64"/>
    <w:rsid w:val="00262430"/>
    <w:rsid w:val="0027564F"/>
    <w:rsid w:val="002B5A64"/>
    <w:rsid w:val="002B74EC"/>
    <w:rsid w:val="00373025"/>
    <w:rsid w:val="00420111"/>
    <w:rsid w:val="004813D4"/>
    <w:rsid w:val="004B03D0"/>
    <w:rsid w:val="00533D41"/>
    <w:rsid w:val="005A0BF5"/>
    <w:rsid w:val="005B41EF"/>
    <w:rsid w:val="005B4FA1"/>
    <w:rsid w:val="005B51B6"/>
    <w:rsid w:val="00612B6E"/>
    <w:rsid w:val="006173E1"/>
    <w:rsid w:val="00624BDB"/>
    <w:rsid w:val="00627B6D"/>
    <w:rsid w:val="00634B16"/>
    <w:rsid w:val="00752194"/>
    <w:rsid w:val="00761974"/>
    <w:rsid w:val="007C7891"/>
    <w:rsid w:val="007D2D86"/>
    <w:rsid w:val="007F6E89"/>
    <w:rsid w:val="0082523E"/>
    <w:rsid w:val="008315A2"/>
    <w:rsid w:val="008477FA"/>
    <w:rsid w:val="00851CC4"/>
    <w:rsid w:val="00856601"/>
    <w:rsid w:val="008F7259"/>
    <w:rsid w:val="00930CD6"/>
    <w:rsid w:val="009C141F"/>
    <w:rsid w:val="009D5D05"/>
    <w:rsid w:val="009E6A1C"/>
    <w:rsid w:val="00A93BF4"/>
    <w:rsid w:val="00AE76F0"/>
    <w:rsid w:val="00B50F14"/>
    <w:rsid w:val="00B73A7F"/>
    <w:rsid w:val="00B759A3"/>
    <w:rsid w:val="00BA4A5C"/>
    <w:rsid w:val="00BD3B0B"/>
    <w:rsid w:val="00C51708"/>
    <w:rsid w:val="00D0524F"/>
    <w:rsid w:val="00D33040"/>
    <w:rsid w:val="00D53191"/>
    <w:rsid w:val="00D6390B"/>
    <w:rsid w:val="00DF2D92"/>
    <w:rsid w:val="00E17B36"/>
    <w:rsid w:val="00EC7846"/>
    <w:rsid w:val="00F06344"/>
    <w:rsid w:val="00F20DA9"/>
    <w:rsid w:val="00F370A1"/>
    <w:rsid w:val="00F53A8E"/>
    <w:rsid w:val="00FA0ABF"/>
    <w:rsid w:val="00FC15CC"/>
    <w:rsid w:val="00FC1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1708"/>
    <w:pPr>
      <w:spacing w:after="0" w:line="240" w:lineRule="auto"/>
    </w:pPr>
    <w:rPr>
      <w:rFonts w:eastAsia="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7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rsid w:val="00C51708"/>
    <w:pPr>
      <w:tabs>
        <w:tab w:val="center" w:pos="4677"/>
        <w:tab w:val="right" w:pos="9355"/>
      </w:tabs>
    </w:pPr>
  </w:style>
  <w:style w:type="character" w:customStyle="1" w:styleId="a5">
    <w:name w:val="Верхний колонтитул Знак"/>
    <w:basedOn w:val="a1"/>
    <w:link w:val="a4"/>
    <w:rsid w:val="00C51708"/>
    <w:rPr>
      <w:rFonts w:eastAsia="Times New Roman" w:cs="Times New Roman"/>
      <w:color w:val="000000"/>
      <w:sz w:val="24"/>
      <w:szCs w:val="24"/>
      <w:lang w:eastAsia="ru-RU"/>
    </w:rPr>
  </w:style>
  <w:style w:type="character" w:styleId="a6">
    <w:name w:val="page number"/>
    <w:basedOn w:val="a1"/>
    <w:rsid w:val="00C51708"/>
  </w:style>
  <w:style w:type="paragraph" w:styleId="a7">
    <w:name w:val="Title"/>
    <w:basedOn w:val="a0"/>
    <w:link w:val="a8"/>
    <w:qFormat/>
    <w:rsid w:val="00C51708"/>
    <w:pPr>
      <w:ind w:firstLine="720"/>
      <w:jc w:val="center"/>
    </w:pPr>
    <w:rPr>
      <w:b/>
      <w:bCs/>
      <w:color w:val="auto"/>
      <w:sz w:val="28"/>
    </w:rPr>
  </w:style>
  <w:style w:type="character" w:customStyle="1" w:styleId="a8">
    <w:name w:val="Название Знак"/>
    <w:basedOn w:val="a1"/>
    <w:link w:val="a7"/>
    <w:rsid w:val="00C51708"/>
    <w:rPr>
      <w:rFonts w:eastAsia="Times New Roman" w:cs="Times New Roman"/>
      <w:b/>
      <w:bCs/>
      <w:sz w:val="28"/>
      <w:szCs w:val="24"/>
      <w:lang w:eastAsia="ru-RU"/>
    </w:rPr>
  </w:style>
  <w:style w:type="paragraph" w:customStyle="1" w:styleId="Style2">
    <w:name w:val="Style2"/>
    <w:basedOn w:val="a0"/>
    <w:rsid w:val="00C51708"/>
    <w:pPr>
      <w:widowControl w:val="0"/>
      <w:autoSpaceDE w:val="0"/>
      <w:autoSpaceDN w:val="0"/>
      <w:adjustRightInd w:val="0"/>
      <w:spacing w:line="278" w:lineRule="exact"/>
      <w:ind w:firstLine="1238"/>
      <w:jc w:val="both"/>
    </w:pPr>
    <w:rPr>
      <w:color w:val="auto"/>
    </w:rPr>
  </w:style>
  <w:style w:type="paragraph" w:customStyle="1" w:styleId="Style4">
    <w:name w:val="Style4"/>
    <w:basedOn w:val="a0"/>
    <w:rsid w:val="00C51708"/>
    <w:pPr>
      <w:widowControl w:val="0"/>
      <w:autoSpaceDE w:val="0"/>
      <w:autoSpaceDN w:val="0"/>
      <w:adjustRightInd w:val="0"/>
      <w:spacing w:line="278" w:lineRule="exact"/>
      <w:ind w:firstLine="418"/>
      <w:jc w:val="both"/>
    </w:pPr>
    <w:rPr>
      <w:color w:val="auto"/>
    </w:rPr>
  </w:style>
  <w:style w:type="paragraph" w:customStyle="1" w:styleId="Style6">
    <w:name w:val="Style6"/>
    <w:basedOn w:val="a0"/>
    <w:rsid w:val="00C51708"/>
    <w:pPr>
      <w:widowControl w:val="0"/>
      <w:autoSpaceDE w:val="0"/>
      <w:autoSpaceDN w:val="0"/>
      <w:adjustRightInd w:val="0"/>
      <w:spacing w:line="276" w:lineRule="exact"/>
      <w:ind w:firstLine="715"/>
      <w:jc w:val="both"/>
    </w:pPr>
    <w:rPr>
      <w:color w:val="auto"/>
    </w:rPr>
  </w:style>
  <w:style w:type="character" w:customStyle="1" w:styleId="FontStyle16">
    <w:name w:val="Font Style16"/>
    <w:rsid w:val="00C51708"/>
    <w:rPr>
      <w:rFonts w:ascii="Times New Roman" w:hAnsi="Times New Roman" w:cs="Times New Roman" w:hint="default"/>
      <w:sz w:val="22"/>
      <w:szCs w:val="22"/>
    </w:rPr>
  </w:style>
  <w:style w:type="paragraph" w:customStyle="1" w:styleId="Style12">
    <w:name w:val="Style12"/>
    <w:basedOn w:val="a0"/>
    <w:rsid w:val="00C51708"/>
    <w:pPr>
      <w:widowControl w:val="0"/>
      <w:autoSpaceDE w:val="0"/>
      <w:autoSpaceDN w:val="0"/>
      <w:adjustRightInd w:val="0"/>
      <w:spacing w:line="278" w:lineRule="exact"/>
      <w:ind w:firstLine="581"/>
      <w:jc w:val="both"/>
    </w:pPr>
    <w:rPr>
      <w:color w:val="auto"/>
    </w:rPr>
  </w:style>
  <w:style w:type="character" w:customStyle="1" w:styleId="FontStyle17">
    <w:name w:val="Font Style17"/>
    <w:rsid w:val="00C51708"/>
    <w:rPr>
      <w:rFonts w:ascii="Times New Roman" w:hAnsi="Times New Roman" w:cs="Times New Roman" w:hint="default"/>
      <w:spacing w:val="10"/>
      <w:sz w:val="16"/>
      <w:szCs w:val="16"/>
    </w:rPr>
  </w:style>
  <w:style w:type="paragraph" w:styleId="a9">
    <w:name w:val="List Bullet"/>
    <w:basedOn w:val="a0"/>
    <w:rsid w:val="00C51708"/>
    <w:pPr>
      <w:tabs>
        <w:tab w:val="num" w:pos="-147"/>
      </w:tabs>
      <w:ind w:left="-147" w:hanging="360"/>
    </w:pPr>
  </w:style>
  <w:style w:type="character" w:customStyle="1" w:styleId="epm">
    <w:name w:val="epm"/>
    <w:rsid w:val="00C51708"/>
    <w:rPr>
      <w:shd w:val="clear" w:color="auto" w:fill="FFE0B2"/>
    </w:rPr>
  </w:style>
  <w:style w:type="paragraph" w:styleId="a">
    <w:name w:val="Normal (Web)"/>
    <w:basedOn w:val="a0"/>
    <w:rsid w:val="00C51708"/>
    <w:pPr>
      <w:numPr>
        <w:numId w:val="1"/>
      </w:numPr>
      <w:tabs>
        <w:tab w:val="clear" w:pos="-147"/>
      </w:tabs>
      <w:spacing w:before="100" w:beforeAutospacing="1" w:after="100" w:afterAutospacing="1"/>
      <w:ind w:left="0" w:firstLine="0"/>
    </w:pPr>
    <w:rPr>
      <w:color w:val="auto"/>
    </w:rPr>
  </w:style>
  <w:style w:type="paragraph" w:styleId="aa">
    <w:name w:val="footer"/>
    <w:basedOn w:val="a0"/>
    <w:link w:val="ab"/>
    <w:rsid w:val="00C51708"/>
    <w:pPr>
      <w:tabs>
        <w:tab w:val="center" w:pos="4677"/>
        <w:tab w:val="right" w:pos="9355"/>
      </w:tabs>
    </w:pPr>
  </w:style>
  <w:style w:type="character" w:customStyle="1" w:styleId="ab">
    <w:name w:val="Нижний колонтитул Знак"/>
    <w:basedOn w:val="a1"/>
    <w:link w:val="aa"/>
    <w:rsid w:val="00C51708"/>
    <w:rPr>
      <w:rFonts w:eastAsia="Times New Roman" w:cs="Times New Roman"/>
      <w:color w:val="000000"/>
      <w:sz w:val="24"/>
      <w:szCs w:val="24"/>
      <w:lang w:eastAsia="ru-RU"/>
    </w:rPr>
  </w:style>
  <w:style w:type="paragraph" w:styleId="ac">
    <w:name w:val="annotation text"/>
    <w:basedOn w:val="a0"/>
    <w:link w:val="ad"/>
    <w:semiHidden/>
    <w:rsid w:val="00C51708"/>
    <w:rPr>
      <w:sz w:val="20"/>
      <w:szCs w:val="20"/>
    </w:rPr>
  </w:style>
  <w:style w:type="character" w:customStyle="1" w:styleId="ad">
    <w:name w:val="Текст примечания Знак"/>
    <w:basedOn w:val="a1"/>
    <w:link w:val="ac"/>
    <w:semiHidden/>
    <w:rsid w:val="00C51708"/>
    <w:rPr>
      <w:rFonts w:eastAsia="Times New Roman" w:cs="Times New Roman"/>
      <w:color w:val="000000"/>
      <w:sz w:val="20"/>
      <w:szCs w:val="20"/>
      <w:lang w:eastAsia="ru-RU"/>
    </w:rPr>
  </w:style>
  <w:style w:type="paragraph" w:styleId="ae">
    <w:name w:val="Balloon Text"/>
    <w:basedOn w:val="a0"/>
    <w:link w:val="af"/>
    <w:semiHidden/>
    <w:rsid w:val="00C51708"/>
    <w:rPr>
      <w:rFonts w:ascii="Tahoma" w:hAnsi="Tahoma" w:cs="Tahoma"/>
      <w:sz w:val="16"/>
      <w:szCs w:val="16"/>
    </w:rPr>
  </w:style>
  <w:style w:type="character" w:customStyle="1" w:styleId="af">
    <w:name w:val="Текст выноски Знак"/>
    <w:basedOn w:val="a1"/>
    <w:link w:val="ae"/>
    <w:semiHidden/>
    <w:rsid w:val="00C51708"/>
    <w:rPr>
      <w:rFonts w:ascii="Tahoma" w:eastAsia="Times New Roman" w:hAnsi="Tahoma" w:cs="Tahoma"/>
      <w:color w:val="000000"/>
      <w:sz w:val="16"/>
      <w:szCs w:val="16"/>
      <w:lang w:eastAsia="ru-RU"/>
    </w:rPr>
  </w:style>
  <w:style w:type="table" w:styleId="af0">
    <w:name w:val="Table Grid"/>
    <w:basedOn w:val="a2"/>
    <w:rsid w:val="00C5170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1708"/>
    <w:pPr>
      <w:spacing w:after="0" w:line="240" w:lineRule="auto"/>
    </w:pPr>
    <w:rPr>
      <w:rFonts w:eastAsia="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7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rsid w:val="00C51708"/>
    <w:pPr>
      <w:tabs>
        <w:tab w:val="center" w:pos="4677"/>
        <w:tab w:val="right" w:pos="9355"/>
      </w:tabs>
    </w:pPr>
  </w:style>
  <w:style w:type="character" w:customStyle="1" w:styleId="a5">
    <w:name w:val="Верхний колонтитул Знак"/>
    <w:basedOn w:val="a1"/>
    <w:link w:val="a4"/>
    <w:rsid w:val="00C51708"/>
    <w:rPr>
      <w:rFonts w:eastAsia="Times New Roman" w:cs="Times New Roman"/>
      <w:color w:val="000000"/>
      <w:sz w:val="24"/>
      <w:szCs w:val="24"/>
      <w:lang w:eastAsia="ru-RU"/>
    </w:rPr>
  </w:style>
  <w:style w:type="character" w:styleId="a6">
    <w:name w:val="page number"/>
    <w:basedOn w:val="a1"/>
    <w:rsid w:val="00C51708"/>
  </w:style>
  <w:style w:type="paragraph" w:styleId="a7">
    <w:name w:val="Title"/>
    <w:basedOn w:val="a0"/>
    <w:link w:val="a8"/>
    <w:qFormat/>
    <w:rsid w:val="00C51708"/>
    <w:pPr>
      <w:ind w:firstLine="720"/>
      <w:jc w:val="center"/>
    </w:pPr>
    <w:rPr>
      <w:b/>
      <w:bCs/>
      <w:color w:val="auto"/>
      <w:sz w:val="28"/>
    </w:rPr>
  </w:style>
  <w:style w:type="character" w:customStyle="1" w:styleId="a8">
    <w:name w:val="Название Знак"/>
    <w:basedOn w:val="a1"/>
    <w:link w:val="a7"/>
    <w:rsid w:val="00C51708"/>
    <w:rPr>
      <w:rFonts w:eastAsia="Times New Roman" w:cs="Times New Roman"/>
      <w:b/>
      <w:bCs/>
      <w:sz w:val="28"/>
      <w:szCs w:val="24"/>
      <w:lang w:eastAsia="ru-RU"/>
    </w:rPr>
  </w:style>
  <w:style w:type="paragraph" w:customStyle="1" w:styleId="Style2">
    <w:name w:val="Style2"/>
    <w:basedOn w:val="a0"/>
    <w:rsid w:val="00C51708"/>
    <w:pPr>
      <w:widowControl w:val="0"/>
      <w:autoSpaceDE w:val="0"/>
      <w:autoSpaceDN w:val="0"/>
      <w:adjustRightInd w:val="0"/>
      <w:spacing w:line="278" w:lineRule="exact"/>
      <w:ind w:firstLine="1238"/>
      <w:jc w:val="both"/>
    </w:pPr>
    <w:rPr>
      <w:color w:val="auto"/>
    </w:rPr>
  </w:style>
  <w:style w:type="paragraph" w:customStyle="1" w:styleId="Style4">
    <w:name w:val="Style4"/>
    <w:basedOn w:val="a0"/>
    <w:rsid w:val="00C51708"/>
    <w:pPr>
      <w:widowControl w:val="0"/>
      <w:autoSpaceDE w:val="0"/>
      <w:autoSpaceDN w:val="0"/>
      <w:adjustRightInd w:val="0"/>
      <w:spacing w:line="278" w:lineRule="exact"/>
      <w:ind w:firstLine="418"/>
      <w:jc w:val="both"/>
    </w:pPr>
    <w:rPr>
      <w:color w:val="auto"/>
    </w:rPr>
  </w:style>
  <w:style w:type="paragraph" w:customStyle="1" w:styleId="Style6">
    <w:name w:val="Style6"/>
    <w:basedOn w:val="a0"/>
    <w:rsid w:val="00C51708"/>
    <w:pPr>
      <w:widowControl w:val="0"/>
      <w:autoSpaceDE w:val="0"/>
      <w:autoSpaceDN w:val="0"/>
      <w:adjustRightInd w:val="0"/>
      <w:spacing w:line="276" w:lineRule="exact"/>
      <w:ind w:firstLine="715"/>
      <w:jc w:val="both"/>
    </w:pPr>
    <w:rPr>
      <w:color w:val="auto"/>
    </w:rPr>
  </w:style>
  <w:style w:type="character" w:customStyle="1" w:styleId="FontStyle16">
    <w:name w:val="Font Style16"/>
    <w:rsid w:val="00C51708"/>
    <w:rPr>
      <w:rFonts w:ascii="Times New Roman" w:hAnsi="Times New Roman" w:cs="Times New Roman" w:hint="default"/>
      <w:sz w:val="22"/>
      <w:szCs w:val="22"/>
    </w:rPr>
  </w:style>
  <w:style w:type="paragraph" w:customStyle="1" w:styleId="Style12">
    <w:name w:val="Style12"/>
    <w:basedOn w:val="a0"/>
    <w:rsid w:val="00C51708"/>
    <w:pPr>
      <w:widowControl w:val="0"/>
      <w:autoSpaceDE w:val="0"/>
      <w:autoSpaceDN w:val="0"/>
      <w:adjustRightInd w:val="0"/>
      <w:spacing w:line="278" w:lineRule="exact"/>
      <w:ind w:firstLine="581"/>
      <w:jc w:val="both"/>
    </w:pPr>
    <w:rPr>
      <w:color w:val="auto"/>
    </w:rPr>
  </w:style>
  <w:style w:type="character" w:customStyle="1" w:styleId="FontStyle17">
    <w:name w:val="Font Style17"/>
    <w:rsid w:val="00C51708"/>
    <w:rPr>
      <w:rFonts w:ascii="Times New Roman" w:hAnsi="Times New Roman" w:cs="Times New Roman" w:hint="default"/>
      <w:spacing w:val="10"/>
      <w:sz w:val="16"/>
      <w:szCs w:val="16"/>
    </w:rPr>
  </w:style>
  <w:style w:type="paragraph" w:styleId="a9">
    <w:name w:val="List Bullet"/>
    <w:basedOn w:val="a0"/>
    <w:rsid w:val="00C51708"/>
    <w:pPr>
      <w:tabs>
        <w:tab w:val="num" w:pos="-147"/>
      </w:tabs>
      <w:ind w:left="-147" w:hanging="360"/>
    </w:pPr>
  </w:style>
  <w:style w:type="character" w:customStyle="1" w:styleId="epm">
    <w:name w:val="epm"/>
    <w:rsid w:val="00C51708"/>
    <w:rPr>
      <w:shd w:val="clear" w:color="auto" w:fill="FFE0B2"/>
    </w:rPr>
  </w:style>
  <w:style w:type="paragraph" w:styleId="a">
    <w:name w:val="Normal (Web)"/>
    <w:basedOn w:val="a0"/>
    <w:rsid w:val="00C51708"/>
    <w:pPr>
      <w:numPr>
        <w:numId w:val="1"/>
      </w:numPr>
      <w:tabs>
        <w:tab w:val="clear" w:pos="-147"/>
      </w:tabs>
      <w:spacing w:before="100" w:beforeAutospacing="1" w:after="100" w:afterAutospacing="1"/>
      <w:ind w:left="0" w:firstLine="0"/>
    </w:pPr>
    <w:rPr>
      <w:color w:val="auto"/>
    </w:rPr>
  </w:style>
  <w:style w:type="paragraph" w:styleId="aa">
    <w:name w:val="footer"/>
    <w:basedOn w:val="a0"/>
    <w:link w:val="ab"/>
    <w:rsid w:val="00C51708"/>
    <w:pPr>
      <w:tabs>
        <w:tab w:val="center" w:pos="4677"/>
        <w:tab w:val="right" w:pos="9355"/>
      </w:tabs>
    </w:pPr>
  </w:style>
  <w:style w:type="character" w:customStyle="1" w:styleId="ab">
    <w:name w:val="Нижний колонтитул Знак"/>
    <w:basedOn w:val="a1"/>
    <w:link w:val="aa"/>
    <w:rsid w:val="00C51708"/>
    <w:rPr>
      <w:rFonts w:eastAsia="Times New Roman" w:cs="Times New Roman"/>
      <w:color w:val="000000"/>
      <w:sz w:val="24"/>
      <w:szCs w:val="24"/>
      <w:lang w:eastAsia="ru-RU"/>
    </w:rPr>
  </w:style>
  <w:style w:type="paragraph" w:styleId="ac">
    <w:name w:val="annotation text"/>
    <w:basedOn w:val="a0"/>
    <w:link w:val="ad"/>
    <w:semiHidden/>
    <w:rsid w:val="00C51708"/>
    <w:rPr>
      <w:sz w:val="20"/>
      <w:szCs w:val="20"/>
    </w:rPr>
  </w:style>
  <w:style w:type="character" w:customStyle="1" w:styleId="ad">
    <w:name w:val="Текст примечания Знак"/>
    <w:basedOn w:val="a1"/>
    <w:link w:val="ac"/>
    <w:semiHidden/>
    <w:rsid w:val="00C51708"/>
    <w:rPr>
      <w:rFonts w:eastAsia="Times New Roman" w:cs="Times New Roman"/>
      <w:color w:val="000000"/>
      <w:sz w:val="20"/>
      <w:szCs w:val="20"/>
      <w:lang w:eastAsia="ru-RU"/>
    </w:rPr>
  </w:style>
  <w:style w:type="paragraph" w:styleId="ae">
    <w:name w:val="Balloon Text"/>
    <w:basedOn w:val="a0"/>
    <w:link w:val="af"/>
    <w:semiHidden/>
    <w:rsid w:val="00C51708"/>
    <w:rPr>
      <w:rFonts w:ascii="Tahoma" w:hAnsi="Tahoma" w:cs="Tahoma"/>
      <w:sz w:val="16"/>
      <w:szCs w:val="16"/>
    </w:rPr>
  </w:style>
  <w:style w:type="character" w:customStyle="1" w:styleId="af">
    <w:name w:val="Текст выноски Знак"/>
    <w:basedOn w:val="a1"/>
    <w:link w:val="ae"/>
    <w:semiHidden/>
    <w:rsid w:val="00C51708"/>
    <w:rPr>
      <w:rFonts w:ascii="Tahoma" w:eastAsia="Times New Roman" w:hAnsi="Tahoma" w:cs="Tahoma"/>
      <w:color w:val="000000"/>
      <w:sz w:val="16"/>
      <w:szCs w:val="16"/>
      <w:lang w:eastAsia="ru-RU"/>
    </w:rPr>
  </w:style>
  <w:style w:type="table" w:styleId="af0">
    <w:name w:val="Table Grid"/>
    <w:basedOn w:val="a2"/>
    <w:rsid w:val="00C5170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178/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10507</Words>
  <Characters>59891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Uito</Company>
  <LinksUpToDate>false</LinksUpToDate>
  <CharactersWithSpaces>70258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dc:creator>
  <cp:lastModifiedBy>Windows User</cp:lastModifiedBy>
  <cp:revision>28</cp:revision>
  <dcterms:created xsi:type="dcterms:W3CDTF">2019-11-15T04:46:00Z</dcterms:created>
  <dcterms:modified xsi:type="dcterms:W3CDTF">2019-11-18T09:31:00Z</dcterms:modified>
</cp:coreProperties>
</file>